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9D7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утратой доверия (образец заполнения)</w:t>
      </w:r>
    </w:p>
    <w:p w:rsidR="00000000" w:rsidRDefault="007F69D7">
      <w:pPr>
        <w:pStyle w:val="right"/>
      </w:pPr>
      <w:r>
        <w:t>Трудовая книжка. Увольнение работника в связи с утратой доверия (образец заполнения)</w:t>
      </w:r>
    </w:p>
    <w:p w:rsidR="00000000" w:rsidRDefault="007F6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9D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7F69D7">
      <w:pPr>
        <w:pStyle w:val="left"/>
      </w:pPr>
      <w:r>
        <w:t>6</w:t>
      </w:r>
    </w:p>
    <w:p w:rsidR="00000000" w:rsidRDefault="007F69D7">
      <w:pPr>
        <w:pStyle w:val="left"/>
      </w:pPr>
      <w:r>
        <w:t>09</w:t>
      </w:r>
    </w:p>
    <w:p w:rsidR="00000000" w:rsidRDefault="007F69D7">
      <w:pPr>
        <w:pStyle w:val="left"/>
      </w:pPr>
      <w:r>
        <w:t>10</w:t>
      </w:r>
    </w:p>
    <w:p w:rsidR="00000000" w:rsidRDefault="007F69D7">
      <w:pPr>
        <w:pStyle w:val="left"/>
      </w:pPr>
      <w:r>
        <w:t>2009</w:t>
      </w:r>
    </w:p>
    <w:p w:rsidR="00000000" w:rsidRDefault="007F69D7">
      <w:pPr>
        <w:pStyle w:val="left"/>
      </w:pPr>
      <w:r>
        <w:t>Трудов</w:t>
      </w:r>
      <w:r>
        <w:t>ой договор расторгнут в связи с совершением виновных действий работником, непосредственно обслуживающим товарные ценности, дающих основание для утраты доверия к нему со стороны работодателя, пункт 7 части первой статьи 81 Трудового кодекса Российской Федер</w:t>
      </w:r>
      <w:r>
        <w:t>ации</w:t>
      </w:r>
    </w:p>
    <w:p w:rsidR="00000000" w:rsidRDefault="007F69D7">
      <w:pPr>
        <w:pStyle w:val="left"/>
      </w:pPr>
      <w:r>
        <w:t>Приказ от 09.10.2009 N 10-л</w:t>
      </w:r>
    </w:p>
    <w:p w:rsidR="00000000" w:rsidRDefault="007F6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9D7">
      <w:pPr>
        <w:pStyle w:val="left"/>
      </w:pPr>
      <w:r>
        <w:t>Специалист</w:t>
      </w:r>
    </w:p>
    <w:p w:rsidR="00000000" w:rsidRDefault="007F69D7">
      <w:pPr>
        <w:pStyle w:val="left"/>
      </w:pPr>
      <w:r>
        <w:t>Карпова И.А.</w:t>
      </w:r>
    </w:p>
    <w:p w:rsidR="00000000" w:rsidRDefault="007F69D7">
      <w:pPr>
        <w:pStyle w:val="left"/>
      </w:pPr>
      <w:r>
        <w:t>Карпова</w:t>
      </w:r>
    </w:p>
    <w:p w:rsidR="00000000" w:rsidRDefault="007F6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9D7">
      <w:pPr>
        <w:pStyle w:val="left"/>
      </w:pPr>
      <w:r>
        <w:t>Печать</w:t>
      </w:r>
    </w:p>
    <w:p w:rsidR="00000000" w:rsidRDefault="007F69D7">
      <w:pPr>
        <w:pStyle w:val="left"/>
      </w:pPr>
      <w:r>
        <w:t>Воронина</w:t>
      </w:r>
    </w:p>
    <w:p w:rsidR="00000000" w:rsidRDefault="007F6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https://порядокправа.рф/obrazecy/trudovaya_knizhka_uvolnenie_rabotnika_v_svyazi_s_utratoj_doveriya_obrazec_zapolneniya.htm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9D7"/>
    <w:rsid w:val="007F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CC9F56-6DEE-4F1A-BD80-54A5908F6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utratoj_dover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утратой доверия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2022-08-24T17:30:00Z</dcterms:created>
  <dcterms:modified xsi:type="dcterms:W3CDTF">2022-08-24T17:30:00Z</dcterms:modified>
</cp:coreProperties>
</file>