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54CD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педагогического работника в связи с достижением предельного возраста (образец заполнения)</w:t>
      </w:r>
    </w:p>
    <w:p w:rsidR="00000000" w:rsidRDefault="008E54CD">
      <w:pPr>
        <w:pStyle w:val="right"/>
      </w:pPr>
      <w:r>
        <w:t>Трудовая книжка. Увольнение педагогического работника в связи с достижением предельного возраста (образец заполнения)</w:t>
      </w:r>
    </w:p>
    <w:p w:rsidR="00000000" w:rsidRDefault="008E5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4CD">
      <w:pPr>
        <w:pStyle w:val="3"/>
        <w:rPr>
          <w:rFonts w:eastAsia="Times New Roman"/>
        </w:rPr>
      </w:pPr>
      <w:r>
        <w:rPr>
          <w:rFonts w:eastAsia="Times New Roman"/>
        </w:rPr>
        <w:t>N записи Дата Сведения о приеме на работу, переводе на другую постоянную работу, квалификации, увольнении (с указанием причин и ссылкой н</w:t>
      </w:r>
      <w:r>
        <w:rPr>
          <w:rFonts w:eastAsia="Times New Roman"/>
        </w:rPr>
        <w:t>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8E54CD">
      <w:pPr>
        <w:pStyle w:val="left"/>
      </w:pPr>
      <w:r>
        <w:t>6</w:t>
      </w:r>
    </w:p>
    <w:p w:rsidR="00000000" w:rsidRDefault="008E54CD">
      <w:pPr>
        <w:pStyle w:val="left"/>
      </w:pPr>
      <w:r>
        <w:t>09</w:t>
      </w:r>
    </w:p>
    <w:p w:rsidR="00000000" w:rsidRDefault="008E54CD">
      <w:pPr>
        <w:pStyle w:val="left"/>
      </w:pPr>
      <w:r>
        <w:t>10</w:t>
      </w:r>
    </w:p>
    <w:p w:rsidR="00000000" w:rsidRDefault="008E54CD">
      <w:pPr>
        <w:pStyle w:val="left"/>
      </w:pPr>
      <w:r>
        <w:t>2009</w:t>
      </w:r>
    </w:p>
    <w:p w:rsidR="00000000" w:rsidRDefault="008E54CD">
      <w:pPr>
        <w:pStyle w:val="left"/>
      </w:pPr>
      <w:r>
        <w:t>Трудовой договор прекращен в связи с достижением предельного возраста для замещения должности ректора, пункт 3 статьи 33</w:t>
      </w:r>
      <w:r>
        <w:t>6 Трудового кодекса Российской Федерации</w:t>
      </w:r>
    </w:p>
    <w:p w:rsidR="00000000" w:rsidRDefault="008E54CD">
      <w:pPr>
        <w:pStyle w:val="left"/>
      </w:pPr>
      <w:r>
        <w:t>Приказ от 09.10.2009 N 10-л</w:t>
      </w:r>
    </w:p>
    <w:p w:rsidR="00000000" w:rsidRDefault="008E5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4CD">
      <w:pPr>
        <w:pStyle w:val="left"/>
      </w:pPr>
      <w:r>
        <w:t>Специалист</w:t>
      </w:r>
    </w:p>
    <w:p w:rsidR="00000000" w:rsidRDefault="008E54CD">
      <w:pPr>
        <w:pStyle w:val="left"/>
      </w:pPr>
      <w:r>
        <w:t>Карпова И.А.</w:t>
      </w:r>
    </w:p>
    <w:p w:rsidR="00000000" w:rsidRDefault="008E54CD">
      <w:pPr>
        <w:pStyle w:val="left"/>
      </w:pPr>
      <w:r>
        <w:t>Карпова</w:t>
      </w:r>
    </w:p>
    <w:p w:rsidR="00000000" w:rsidRDefault="008E5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4CD">
      <w:pPr>
        <w:pStyle w:val="left"/>
      </w:pPr>
      <w:r>
        <w:t>Печать</w:t>
      </w:r>
    </w:p>
    <w:p w:rsidR="00000000" w:rsidRDefault="008E54CD">
      <w:pPr>
        <w:pStyle w:val="left"/>
      </w:pPr>
      <w:r>
        <w:t>Марков</w:t>
      </w:r>
    </w:p>
    <w:p w:rsidR="00000000" w:rsidRDefault="008E54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https://порядокправа.рф/obrazecy/trudovaya_knizhka_uvolnenie_pedagogicheskogo_rabotnika_v_svyazi_s_dostizheniem_predelnogo_vozra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4CD"/>
    <w:rsid w:val="008E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16670C-8869-4C03-BF54-827BA43E7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pedagogicheskogo_rabotnika_v_svyazi_s_dostizheniem_predelnogo_vozrasta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педагогического работника в связи с достижением предельного возраста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2022-08-24T17:23:00Z</dcterms:created>
  <dcterms:modified xsi:type="dcterms:W3CDTF">2022-08-24T17:23:00Z</dcterms:modified>
</cp:coreProperties>
</file>