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FD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Назначение на должность генерального директора - единственного учредителя общества с ограниченной ответственностью (образец заполнения)</w:t>
      </w:r>
    </w:p>
    <w:p w:rsidR="00000000" w:rsidRDefault="003D6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D0">
      <w:pPr>
        <w:pStyle w:val="3"/>
        <w:rPr>
          <w:rFonts w:eastAsia="Times New Roman"/>
        </w:rPr>
      </w:pPr>
      <w:r>
        <w:rPr>
          <w:rFonts w:eastAsia="Times New Roman"/>
        </w:rPr>
        <w:t>Образец заполнения трудовой книжки</w:t>
      </w:r>
    </w:p>
    <w:p w:rsidR="00000000" w:rsidRDefault="003D6FD0">
      <w:pPr>
        <w:pStyle w:val="HTML"/>
      </w:pPr>
      <w:r>
        <w:t>-------------------------------------------------------------------</w:t>
      </w:r>
    </w:p>
    <w:p w:rsidR="00000000" w:rsidRDefault="003D6FD0">
      <w:pPr>
        <w:pStyle w:val="HTML"/>
      </w:pPr>
      <w:r>
        <w:t>¦  N   ¦     Дата       ¦ Сведения о приеме на  ¦  Наименование,  ¦</w:t>
      </w:r>
    </w:p>
    <w:p w:rsidR="00000000" w:rsidRDefault="003D6FD0">
      <w:pPr>
        <w:pStyle w:val="HTML"/>
      </w:pPr>
      <w:r>
        <w:t>¦записи+----------------+ работу, переводе на   ¦  дата и номер   ¦</w:t>
      </w:r>
    </w:p>
    <w:p w:rsidR="00000000" w:rsidRDefault="003D6FD0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3D6FD0">
      <w:pPr>
        <w:pStyle w:val="HTML"/>
      </w:pPr>
      <w:r>
        <w:t>¦      ¦     ¦     ¦    ¦ работу, квалификации, ¦    основании    ¦</w:t>
      </w:r>
    </w:p>
    <w:p w:rsidR="00000000" w:rsidRDefault="003D6FD0">
      <w:pPr>
        <w:pStyle w:val="HTML"/>
      </w:pPr>
      <w:r>
        <w:t>¦      ¦     ¦     ¦    ¦увольнении (с указанием¦    которого     ¦</w:t>
      </w:r>
    </w:p>
    <w:p w:rsidR="00000000" w:rsidRDefault="003D6FD0">
      <w:pPr>
        <w:pStyle w:val="HTML"/>
      </w:pPr>
      <w:r>
        <w:t>¦      ¦     ¦     ¦    ¦   причин и ссылкой на ¦     внесена     ¦</w:t>
      </w:r>
    </w:p>
    <w:p w:rsidR="00000000" w:rsidRDefault="003D6FD0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3D6FD0">
      <w:pPr>
        <w:pStyle w:val="HTML"/>
      </w:pPr>
      <w:r>
        <w:t>+------+-----+-----+----+-----------------------+-----------------+</w:t>
      </w:r>
    </w:p>
    <w:p w:rsidR="00000000" w:rsidRDefault="003D6FD0">
      <w:pPr>
        <w:pStyle w:val="HTML"/>
      </w:pPr>
      <w:r>
        <w:t>¦  1   ¦       2        ¦            3          ¦        4        ¦</w:t>
      </w:r>
    </w:p>
    <w:p w:rsidR="00000000" w:rsidRDefault="003D6FD0">
      <w:pPr>
        <w:pStyle w:val="HTML"/>
      </w:pPr>
      <w:r>
        <w:t>+------+----------------+-----------------------+-----------------+</w:t>
      </w:r>
    </w:p>
    <w:p w:rsidR="00000000" w:rsidRDefault="003D6FD0">
      <w:pPr>
        <w:pStyle w:val="HTML"/>
      </w:pPr>
      <w:r>
        <w:t>¦  ... ¦ ... ¦ ... ¦</w:t>
      </w:r>
      <w:r>
        <w:t xml:space="preserve"> ...¦          ...          ¦       ...       ¦</w:t>
      </w:r>
    </w:p>
    <w:p w:rsidR="00000000" w:rsidRDefault="003D6FD0">
      <w:pPr>
        <w:pStyle w:val="HTML"/>
      </w:pPr>
      <w:r>
        <w:t>+------+-----+-----+----+-----------------------+-----------------+</w:t>
      </w:r>
    </w:p>
    <w:p w:rsidR="00000000" w:rsidRDefault="003D6FD0">
      <w:pPr>
        <w:pStyle w:val="HTML"/>
      </w:pPr>
      <w:r>
        <w:t>¦      ¦     ¦     ¦    ¦Общество с ограниченной¦                 ¦</w:t>
      </w:r>
    </w:p>
    <w:p w:rsidR="00000000" w:rsidRDefault="003D6FD0">
      <w:pPr>
        <w:pStyle w:val="HTML"/>
      </w:pPr>
      <w:r>
        <w:t>¦      ¦     ¦     ¦    ¦ответственностью       ¦                 ¦</w:t>
      </w:r>
    </w:p>
    <w:p w:rsidR="00000000" w:rsidRDefault="003D6FD0">
      <w:pPr>
        <w:pStyle w:val="HTML"/>
      </w:pPr>
      <w:r>
        <w:t xml:space="preserve">¦   </w:t>
      </w:r>
      <w:r>
        <w:t xml:space="preserve">   ¦     ¦     ¦    ¦"Апрель" (ООО "Апрель")¦                 ¦</w:t>
      </w:r>
    </w:p>
    <w:p w:rsidR="00000000" w:rsidRDefault="003D6FD0">
      <w:pPr>
        <w:pStyle w:val="HTML"/>
      </w:pPr>
      <w:r>
        <w:t>+------+-----+-----+----+-----------------------+-----------------+</w:t>
      </w:r>
    </w:p>
    <w:p w:rsidR="00000000" w:rsidRDefault="003D6FD0">
      <w:pPr>
        <w:pStyle w:val="HTML"/>
      </w:pPr>
      <w:r>
        <w:t>¦   7  ¦  13 ¦  09 ¦2010¦Назначен на должность  ¦Решение участника¦</w:t>
      </w:r>
    </w:p>
    <w:p w:rsidR="00000000" w:rsidRDefault="003D6FD0">
      <w:pPr>
        <w:pStyle w:val="HTML"/>
      </w:pPr>
      <w:r>
        <w:t>¦      ¦     ¦     ¦    ¦генерального директора ¦от 13.0</w:t>
      </w:r>
      <w:r>
        <w:t>9.2010 N 1¦</w:t>
      </w:r>
    </w:p>
    <w:p w:rsidR="00000000" w:rsidRDefault="003D6FD0">
      <w:pPr>
        <w:pStyle w:val="HTML"/>
      </w:pPr>
      <w:r>
        <w:t>¦      ¦     ¦     ¦    ¦                       ¦Приказ от        ¦</w:t>
      </w:r>
    </w:p>
    <w:p w:rsidR="00000000" w:rsidRDefault="003D6FD0">
      <w:pPr>
        <w:pStyle w:val="HTML"/>
      </w:pPr>
      <w:r>
        <w:t>¦      ¦     ¦     ¦    ¦                       ¦13.09.2010 N 1-к ¦</w:t>
      </w:r>
    </w:p>
    <w:p w:rsidR="00000000" w:rsidRDefault="003D6FD0">
      <w:pPr>
        <w:pStyle w:val="HTML"/>
      </w:pPr>
      <w:r>
        <w:t>-------+-----+-----+----+-----------------------+------------------</w:t>
      </w:r>
    </w:p>
    <w:p w:rsidR="00000000" w:rsidRDefault="003D6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D0">
      <w:pPr>
        <w:pStyle w:val="right"/>
      </w:pPr>
      <w:r>
        <w:t>Источник - "Оплата труда: бухгалтерский</w:t>
      </w:r>
      <w:r>
        <w:t xml:space="preserve"> учет и налогообложение", 2010, № 10</w:t>
      </w:r>
    </w:p>
    <w:p w:rsidR="00000000" w:rsidRDefault="003D6F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https://порядокправа.рф/obrazecy/trudovaya_knizhka_naznachenie_na_dolzhnost_generalnogo_direktora_edinstvennogo_uchreditelya_obshhestva_.htm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FD0"/>
    <w:rsid w:val="003D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52764-7608-42F8-A976-0645641C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naznachenie_na_dolzhnost_generalnogo_direktora_edinstvennogo_uchreditelya_obshhe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Назначение на должность генерального директора - единственного учредителя общества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2022-08-24T17:10:00Z</dcterms:created>
  <dcterms:modified xsi:type="dcterms:W3CDTF">2022-08-24T17:10:00Z</dcterms:modified>
</cp:coreProperties>
</file>