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FB8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квалификации водителя (приложение к договору аренды автомобиля с экипажем)</w:t>
      </w:r>
    </w:p>
    <w:p w:rsidR="00000000" w:rsidRDefault="00B30FB8">
      <w:pPr>
        <w:pStyle w:val="right"/>
      </w:pPr>
      <w:r>
        <w:t>Приложение N _____ к договору аренды автомобиля с экипажем от "__"__________ ____ г. N _____</w:t>
      </w:r>
    </w:p>
    <w:p w:rsidR="00000000" w:rsidRDefault="00B3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B8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КВАЛИФИКАЦИИ ВОДИТЕЛЯ</w:t>
      </w:r>
    </w:p>
    <w:p w:rsidR="00000000" w:rsidRDefault="00B30FB8">
      <w:pPr>
        <w:pStyle w:val="just"/>
      </w:pPr>
      <w:r>
        <w:t>Базовые требования:</w:t>
      </w:r>
    </w:p>
    <w:p w:rsidR="00000000" w:rsidRDefault="00B30FB8">
      <w:pPr>
        <w:pStyle w:val="just"/>
      </w:pPr>
      <w:r>
        <w:t>1. Иметь водительское удостоверение с отметкой, дающей право управления определенными категориями транспортных средств ("B", "C", "D").</w:t>
      </w:r>
    </w:p>
    <w:p w:rsidR="00000000" w:rsidRDefault="00B30FB8">
      <w:pPr>
        <w:pStyle w:val="just"/>
      </w:pPr>
      <w:r>
        <w:t>2. Обладать устойчивыми навыками безопасного управления автомобилем соответствующей категории в различных дорожных и осо</w:t>
      </w:r>
      <w:r>
        <w:t>бых условиях; не допускать ситуаций, приводящих к возникновению дорожно-транспортных происшествий, уметь прогнозировать развитие дорожной обстановки, выбирать правильное решение и его реализовывать. Знать порядок и иметь практический навык действий в крити</w:t>
      </w:r>
      <w:r>
        <w:t>ческих ситуациях, вызванных отказом узлов и механизмов, а также остановкой во время движения.</w:t>
      </w:r>
    </w:p>
    <w:p w:rsidR="00000000" w:rsidRDefault="00B30FB8">
      <w:pPr>
        <w:pStyle w:val="just"/>
      </w:pPr>
      <w:r>
        <w:t>3. Владеть приемами и методами экономичного и экологически безопасного управления автомобилем.</w:t>
      </w:r>
    </w:p>
    <w:p w:rsidR="00000000" w:rsidRDefault="00B30FB8">
      <w:pPr>
        <w:pStyle w:val="just"/>
      </w:pPr>
      <w:r>
        <w:t>4. Уметь определять правильность размещения, установки и закреплени</w:t>
      </w:r>
      <w:r>
        <w:t>я транспортируемого груза, включая багаж в легковом автомобиле. Знать технологию и приемы закрепления груза.</w:t>
      </w:r>
    </w:p>
    <w:p w:rsidR="00000000" w:rsidRDefault="00B30FB8">
      <w:pPr>
        <w:pStyle w:val="just"/>
      </w:pPr>
      <w:r>
        <w:t>5. Обладать практическими навыками оказания первой доврачебной помощи при различных травмах, несчастных случаях на дорогах и в дорожно-транспортных</w:t>
      </w:r>
      <w:r>
        <w:t xml:space="preserve"> происшествиях, эвакуации пострадавших из поврежденных транспортных средств, их погрузке и транспортировке.</w:t>
      </w:r>
    </w:p>
    <w:p w:rsidR="00000000" w:rsidRDefault="00B30FB8">
      <w:pPr>
        <w:pStyle w:val="just"/>
      </w:pPr>
      <w:r>
        <w:t>6. Владеть основами этики взаимоотношений.</w:t>
      </w:r>
    </w:p>
    <w:p w:rsidR="00000000" w:rsidRDefault="00B30FB8">
      <w:pPr>
        <w:pStyle w:val="just"/>
      </w:pPr>
      <w:r>
        <w:t xml:space="preserve">7. Владеть комплексом физических упражнений и методами психологической разгрузки, устраняющими утомление </w:t>
      </w:r>
      <w:r>
        <w:t>и стабилизирующими состояние водителя.</w:t>
      </w:r>
    </w:p>
    <w:p w:rsidR="00000000" w:rsidRDefault="00B30FB8">
      <w:pPr>
        <w:pStyle w:val="just"/>
      </w:pPr>
      <w:r>
        <w:t xml:space="preserve">8. Уметь технически грамотно эксплуатировать автомобиль соответствующей категории. Знать назначение, устройство, принцип действия агрегатов, механизмов и приборов, их неисправности, влияющие на безопасность движения, </w:t>
      </w:r>
      <w:r>
        <w:t>комфортабельность перевозки пассажиров и сохранность грузов, методы проверки основных узлов и агрегатов перед выездом на линию и способы устранения мелких неисправностей, не требующих разборки механизмов. Периодичность проведения работ по техническому обсл</w:t>
      </w:r>
      <w:r>
        <w:t>уживанию, нормы межремонтных пробегов автомобиля, шин, срока службы аккумуляторных батарей. Влияние технического состояния на экономичность и экологическую безопасность.</w:t>
      </w:r>
    </w:p>
    <w:p w:rsidR="00000000" w:rsidRDefault="00B30FB8">
      <w:pPr>
        <w:pStyle w:val="just"/>
      </w:pPr>
      <w:r>
        <w:lastRenderedPageBreak/>
        <w:t>9. Знать Правила по охране труда и пожарной безопасности на автотранспорте.</w:t>
      </w:r>
    </w:p>
    <w:p w:rsidR="00000000" w:rsidRDefault="00B30FB8">
      <w:pPr>
        <w:pStyle w:val="just"/>
      </w:pPr>
      <w:r>
        <w:t xml:space="preserve">10. Знать </w:t>
      </w:r>
      <w:r>
        <w:t>Правила дорожного движения.</w:t>
      </w:r>
    </w:p>
    <w:p w:rsidR="00000000" w:rsidRDefault="00B30FB8">
      <w:pPr>
        <w:pStyle w:val="just"/>
      </w:pPr>
      <w:r>
        <w:t>11. Знать основы теории движения автомобиля соответствующей категории и его эксплуатационные характеристики.</w:t>
      </w:r>
    </w:p>
    <w:p w:rsidR="00000000" w:rsidRDefault="00B30FB8">
      <w:pPr>
        <w:pStyle w:val="just"/>
      </w:pPr>
      <w:r>
        <w:t>12. Знать последствия употребления алкоголя и наркотических средств, их влияние на трудоспособность.</w:t>
      </w:r>
    </w:p>
    <w:p w:rsidR="00000000" w:rsidRDefault="00B30FB8">
      <w:pPr>
        <w:pStyle w:val="just"/>
      </w:pPr>
      <w:r>
        <w:t>13. Знать основы т</w:t>
      </w:r>
      <w:r>
        <w:t>рудового законодательства, нормативные акты, действующие на автотранспорте, виды ответственности за правонарушения и преступления на транспорте; основания для гражданской ответственности за причинение вреда; принципы государственного социального страховани</w:t>
      </w:r>
      <w:r>
        <w:t>я.</w:t>
      </w:r>
    </w:p>
    <w:p w:rsidR="00000000" w:rsidRDefault="00B30FB8">
      <w:pPr>
        <w:pStyle w:val="just"/>
      </w:pPr>
      <w:r>
        <w:t>14. Знать правила оформления путевой и товарно-транспортной документации.</w:t>
      </w:r>
    </w:p>
    <w:p w:rsidR="00000000" w:rsidRDefault="00B3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B8">
      <w:pPr>
        <w:pStyle w:val="just"/>
      </w:pPr>
      <w:r>
        <w:t>Дополнительные требования:</w:t>
      </w:r>
    </w:p>
    <w:p w:rsidR="00000000" w:rsidRDefault="00B30FB8">
      <w:pPr>
        <w:pStyle w:val="just"/>
      </w:pPr>
      <w:r>
        <w:t>15. Надежность водителя:</w:t>
      </w:r>
    </w:p>
    <w:p w:rsidR="00000000" w:rsidRDefault="00B30FB8">
      <w:pPr>
        <w:pStyle w:val="just"/>
      </w:pPr>
      <w:r>
        <w:t>- опыт вождения не менее _____ лет;</w:t>
      </w:r>
    </w:p>
    <w:p w:rsidR="00000000" w:rsidRDefault="00B30FB8">
      <w:pPr>
        <w:pStyle w:val="just"/>
      </w:pPr>
      <w:r>
        <w:t>- состояние здоровья: ____________________________________;</w:t>
      </w:r>
    </w:p>
    <w:p w:rsidR="00000000" w:rsidRDefault="00B30FB8">
      <w:pPr>
        <w:pStyle w:val="just"/>
      </w:pPr>
      <w:r>
        <w:t>- психологические и физиологич</w:t>
      </w:r>
      <w:r>
        <w:t>еские особенности: _________;</w:t>
      </w:r>
    </w:p>
    <w:p w:rsidR="00000000" w:rsidRDefault="00B30FB8">
      <w:pPr>
        <w:pStyle w:val="just"/>
      </w:pPr>
      <w:r>
        <w:t>- степень утомляемости: __________________________________;</w:t>
      </w:r>
    </w:p>
    <w:p w:rsidR="00000000" w:rsidRDefault="00B30FB8">
      <w:pPr>
        <w:pStyle w:val="HTML"/>
      </w:pPr>
      <w:r>
        <w:t xml:space="preserve">    - вредные привычки: ______________________________________.</w:t>
      </w:r>
    </w:p>
    <w:p w:rsidR="00000000" w:rsidRDefault="00B30FB8">
      <w:pPr>
        <w:pStyle w:val="HTML"/>
      </w:pPr>
      <w:r>
        <w:t>(курение, наркозависимость,</w:t>
      </w:r>
    </w:p>
    <w:p w:rsidR="00000000" w:rsidRDefault="00B30FB8">
      <w:pPr>
        <w:pStyle w:val="HTML"/>
      </w:pPr>
      <w:r>
        <w:t>алкоголизм и т.д.)</w:t>
      </w:r>
    </w:p>
    <w:p w:rsidR="00000000" w:rsidRDefault="00B30FB8">
      <w:pPr>
        <w:pStyle w:val="HTML"/>
      </w:pPr>
      <w:r>
        <w:t>16. Знание иностранных языков: ___________________________.</w:t>
      </w:r>
    </w:p>
    <w:p w:rsidR="00000000" w:rsidRDefault="00B30FB8">
      <w:pPr>
        <w:pStyle w:val="HTML"/>
      </w:pPr>
      <w:r>
        <w:t>17. Разрешения на ________________________________________.</w:t>
      </w:r>
    </w:p>
    <w:p w:rsidR="00000000" w:rsidRDefault="00B30FB8">
      <w:pPr>
        <w:pStyle w:val="HTML"/>
      </w:pPr>
      <w:r>
        <w:t>(ношение оружия и т.д.)</w:t>
      </w:r>
    </w:p>
    <w:p w:rsidR="00000000" w:rsidRDefault="00B30FB8">
      <w:pPr>
        <w:pStyle w:val="just"/>
      </w:pPr>
      <w:r>
        <w:t>18. Удостоверения о квалификации: ________________________.</w:t>
      </w:r>
    </w:p>
    <w:p w:rsidR="00000000" w:rsidRDefault="00B3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B8">
      <w:pPr>
        <w:pStyle w:val="just"/>
      </w:pPr>
      <w:r>
        <w:t>19. Исполнительская дисциплина:</w:t>
      </w:r>
    </w:p>
    <w:p w:rsidR="00000000" w:rsidRDefault="00B30FB8">
      <w:pPr>
        <w:pStyle w:val="just"/>
      </w:pPr>
      <w:r>
        <w:t>- систематическое в</w:t>
      </w:r>
      <w:r>
        <w:t>ыполнение планов, графиков перевозок, отсутствие перерасхода топлива против установленных норм;</w:t>
      </w:r>
    </w:p>
    <w:p w:rsidR="00000000" w:rsidRDefault="00B30FB8">
      <w:pPr>
        <w:pStyle w:val="just"/>
      </w:pPr>
      <w:r>
        <w:t>- отсутствие нарушений Правил дорожного движения, повлекших за собой дорожно-транспортные происшествия или лишение водительских прав, а также нарушений в течени</w:t>
      </w:r>
      <w:r>
        <w:t>е последнего года правил технической эксплуатации, правил техники безопасности и рабочих инструкций.</w:t>
      </w:r>
    </w:p>
    <w:p w:rsidR="00000000" w:rsidRDefault="00B3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B8">
      <w:pPr>
        <w:pStyle w:val="HTML"/>
      </w:pPr>
      <w:r>
        <w:t xml:space="preserve">    Арендатор:</w:t>
      </w:r>
    </w:p>
    <w:p w:rsidR="00000000" w:rsidRDefault="00B30FB8">
      <w:pPr>
        <w:pStyle w:val="HTML"/>
      </w:pPr>
      <w:r>
        <w:t>_________________________</w:t>
      </w:r>
    </w:p>
    <w:p w:rsidR="00000000" w:rsidRDefault="00B30FB8">
      <w:pPr>
        <w:pStyle w:val="HTML"/>
      </w:pPr>
      <w:r>
        <w:t>_________________________ _________________________</w:t>
      </w:r>
    </w:p>
    <w:p w:rsidR="00000000" w:rsidRDefault="00B30FB8">
      <w:pPr>
        <w:pStyle w:val="HTML"/>
      </w:pPr>
      <w:r>
        <w:t>М.П.</w:t>
      </w:r>
    </w:p>
    <w:p w:rsidR="00000000" w:rsidRDefault="00B30FB8">
      <w:pPr>
        <w:pStyle w:val="HTML"/>
      </w:pPr>
    </w:p>
    <w:p w:rsidR="00000000" w:rsidRDefault="00B30FB8">
      <w:pPr>
        <w:pStyle w:val="HTML"/>
      </w:pPr>
      <w:r>
        <w:t>Арендодатель:</w:t>
      </w:r>
    </w:p>
    <w:p w:rsidR="00000000" w:rsidRDefault="00B30FB8">
      <w:pPr>
        <w:pStyle w:val="HTML"/>
      </w:pPr>
      <w:r>
        <w:t>_________________________</w:t>
      </w:r>
    </w:p>
    <w:p w:rsidR="00000000" w:rsidRDefault="00B30FB8">
      <w:pPr>
        <w:pStyle w:val="HTML"/>
      </w:pPr>
      <w:r>
        <w:t>_______________</w:t>
      </w:r>
      <w:r>
        <w:t>__________ _________________________</w:t>
      </w:r>
    </w:p>
    <w:p w:rsidR="00000000" w:rsidRDefault="00B30FB8">
      <w:pPr>
        <w:pStyle w:val="HTML"/>
      </w:pPr>
      <w:r>
        <w:t>М.П.</w:t>
      </w:r>
    </w:p>
    <w:p w:rsidR="00000000" w:rsidRDefault="00B30F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FB8">
      <w:pPr>
        <w:pStyle w:val="right"/>
      </w:pPr>
      <w:r>
        <w:t>Источник - Кабанов О.М.</w:t>
      </w:r>
    </w:p>
    <w:p w:rsidR="00000000" w:rsidRDefault="00B30F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https://порядокправа.рф/obrazecy/trebovaniya_k_kvalifikacii_voditelya_prilozhenie_k_dogovoru_arendy_avtomobilya_s_ekipazhem.htm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FB8"/>
    <w:rsid w:val="00B30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E8E9E-18F2-4E3D-A1F3-BEF0E775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kvalifikacii_voditelya_prilozhenie_k_dogovoru_arendy_avtomobilya_s_ekipaz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квалификации водителя (приложение к договору аренды автомобиля с экипажем)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