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4C9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хранителя (ломбарда) о возмещении поклажедателем убытков, причиненных свойствами сданной на хранение вещи, в связи с тем, что хранитель, принимая </w:t>
      </w:r>
      <w:r>
        <w:rPr>
          <w:rFonts w:eastAsia="Times New Roman"/>
        </w:rPr>
        <w:t>вещь на хранение, не знал и не должен был знать об этих свойствах</w:t>
      </w:r>
    </w:p>
    <w:p w:rsidR="00000000" w:rsidRDefault="00187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4C9">
      <w:pPr>
        <w:pStyle w:val="HTML"/>
      </w:pPr>
      <w:r>
        <w:t xml:space="preserve">                             ______________________________________________</w:t>
      </w:r>
    </w:p>
    <w:p w:rsidR="00000000" w:rsidRDefault="001874C9">
      <w:pPr>
        <w:pStyle w:val="HTML"/>
      </w:pPr>
      <w:r>
        <w:t>(Ф.И.О. /наименование поклажедателя)</w:t>
      </w:r>
    </w:p>
    <w:p w:rsidR="00000000" w:rsidRDefault="001874C9">
      <w:pPr>
        <w:pStyle w:val="HTML"/>
      </w:pPr>
      <w:r>
        <w:t>от ___________________________________________</w:t>
      </w:r>
    </w:p>
    <w:p w:rsidR="00000000" w:rsidRDefault="001874C9">
      <w:pPr>
        <w:pStyle w:val="HTML"/>
      </w:pPr>
      <w:r>
        <w:t>(наименование ломбарда)</w:t>
      </w:r>
    </w:p>
    <w:p w:rsidR="00000000" w:rsidRDefault="001874C9">
      <w:pPr>
        <w:pStyle w:val="HTML"/>
      </w:pPr>
      <w:r>
        <w:t>адрес</w:t>
      </w:r>
      <w:r>
        <w:t xml:space="preserve"> места нахождения: ______________________</w:t>
      </w:r>
    </w:p>
    <w:p w:rsidR="00000000" w:rsidRDefault="001874C9">
      <w:pPr>
        <w:pStyle w:val="HTML"/>
      </w:pPr>
      <w:r>
        <w:t>телефон: ______________, факс: ______________,</w:t>
      </w:r>
    </w:p>
    <w:p w:rsidR="00000000" w:rsidRDefault="001874C9">
      <w:pPr>
        <w:pStyle w:val="HTML"/>
      </w:pPr>
      <w:r>
        <w:t>эл. адрес: ___________________________________</w:t>
      </w:r>
    </w:p>
    <w:p w:rsidR="00000000" w:rsidRDefault="00187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4C9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поклажедателем убытков, причиненных свойствами сданной на хранение вещи, в связи с </w:t>
      </w:r>
      <w:r>
        <w:rPr>
          <w:rFonts w:eastAsia="Times New Roman"/>
        </w:rPr>
        <w:t>тем, что хранитель, принимая вещь на хранение, не знал и не должен был знать об этих свойствах</w:t>
      </w:r>
    </w:p>
    <w:p w:rsidR="00000000" w:rsidRDefault="001874C9">
      <w:pPr>
        <w:pStyle w:val="HTML"/>
      </w:pPr>
      <w:r>
        <w:t xml:space="preserve">    "___"________ ____ г. между ___________________________________________</w:t>
      </w:r>
    </w:p>
    <w:p w:rsidR="00000000" w:rsidRDefault="001874C9">
      <w:pPr>
        <w:pStyle w:val="HTML"/>
      </w:pPr>
      <w:r>
        <w:t>(указать ломбард)</w:t>
      </w:r>
    </w:p>
    <w:p w:rsidR="00000000" w:rsidRDefault="001874C9">
      <w:pPr>
        <w:pStyle w:val="HTML"/>
      </w:pPr>
      <w:r>
        <w:t>(далее ломбард)  и __________________________________ (далее поклаж</w:t>
      </w:r>
      <w:r>
        <w:t>едатель)</w:t>
      </w:r>
    </w:p>
    <w:p w:rsidR="00000000" w:rsidRDefault="001874C9">
      <w:pPr>
        <w:pStyle w:val="HTML"/>
      </w:pPr>
      <w:r>
        <w:t>(указать поклажедателя)</w:t>
      </w:r>
    </w:p>
    <w:p w:rsidR="00000000" w:rsidRDefault="001874C9">
      <w:pPr>
        <w:pStyle w:val="HTML"/>
      </w:pPr>
      <w:r>
        <w:t>был  заключен договор хранения N ______, по которому на хранение была сдана</w:t>
      </w:r>
    </w:p>
    <w:p w:rsidR="00000000" w:rsidRDefault="001874C9">
      <w:pPr>
        <w:pStyle w:val="HTML"/>
      </w:pPr>
      <w:r>
        <w:t>следующая вещь: ___________________________________________________________</w:t>
      </w:r>
    </w:p>
    <w:p w:rsidR="00000000" w:rsidRDefault="001874C9">
      <w:pPr>
        <w:pStyle w:val="HTML"/>
      </w:pPr>
      <w:r>
        <w:t>(наименование вещи и стоимость ее оценки)</w:t>
      </w:r>
    </w:p>
    <w:p w:rsidR="00000000" w:rsidRDefault="001874C9">
      <w:pPr>
        <w:pStyle w:val="HTML"/>
      </w:pPr>
      <w:r>
        <w:t>(далее - Вещь) сроком на ____</w:t>
      </w:r>
      <w:r>
        <w:t>____________, в связи с чем поклажедателю была</w:t>
      </w:r>
    </w:p>
    <w:p w:rsidR="00000000" w:rsidRDefault="001874C9">
      <w:pPr>
        <w:pStyle w:val="HTML"/>
      </w:pPr>
      <w:r>
        <w:t>выдана именная сохранная квитанция N ______________ серия _______________.</w:t>
      </w:r>
    </w:p>
    <w:p w:rsidR="00000000" w:rsidRDefault="001874C9">
      <w:pPr>
        <w:pStyle w:val="just"/>
      </w:pPr>
      <w:r>
        <w:t xml:space="preserve">Размер вознаграждения за хранение составляет ________ (__________) рублей и уплачивается в следующем порядке: ______________________. </w:t>
      </w:r>
      <w:r>
        <w:t>Определены следующие технологические условия хранения указанной Вещи: ________________.</w:t>
      </w:r>
    </w:p>
    <w:p w:rsidR="00000000" w:rsidRDefault="001874C9">
      <w:pPr>
        <w:pStyle w:val="just"/>
      </w:pPr>
      <w:r>
        <w:t>В силу определенных свойств Вещи, а именно: ___________________, хранителю были причинены убытки в виде __________________ в размере ________ (__________) рублей, что п</w:t>
      </w:r>
      <w:r>
        <w:t>одтверждается __________________.</w:t>
      </w:r>
    </w:p>
    <w:p w:rsidR="00000000" w:rsidRDefault="001874C9">
      <w:pPr>
        <w:pStyle w:val="just"/>
      </w:pPr>
      <w:r>
        <w:t>Хранитель, принимая Вещь на хранение, не знал и не должен был знать об этих свойствах Вещи, поскольку _________________________________.</w:t>
      </w:r>
    </w:p>
    <w:p w:rsidR="00000000" w:rsidRDefault="001874C9">
      <w:pPr>
        <w:pStyle w:val="just"/>
      </w:pPr>
      <w:r>
        <w:t>Согласно ст. 905 Гражданского кодекса Российской Федерации общие положения о хранении</w:t>
      </w:r>
      <w:r>
        <w:t xml:space="preserve"> применяются к отдельным его видам, если правилами об отдельных видах хранения и в других законах не установлено иное.</w:t>
      </w:r>
    </w:p>
    <w:p w:rsidR="00000000" w:rsidRDefault="001874C9">
      <w:pPr>
        <w:pStyle w:val="just"/>
      </w:pPr>
      <w:r>
        <w:lastRenderedPageBreak/>
        <w:t>Согласно ст. 903 Гражданского кодекса Российской Федерации поклажедатель обязан возместить хранителю убытки, причиненные свойствами сданн</w:t>
      </w:r>
      <w:r>
        <w:t>ой на хранение вещи, если хранитель, принимая вещь на хранение, не знал и не должен был знать об этих свойствах.</w:t>
      </w:r>
    </w:p>
    <w:p w:rsidR="00000000" w:rsidRDefault="001874C9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</w:t>
      </w:r>
      <w:r>
        <w:t>х ему убытков, если законом или договором не предусмотрено возмещение убытков в меньшем размере.</w:t>
      </w:r>
    </w:p>
    <w:p w:rsidR="00000000" w:rsidRDefault="001874C9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</w:t>
      </w:r>
      <w:r>
        <w:t>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1874C9">
      <w:pPr>
        <w:pStyle w:val="just"/>
      </w:pPr>
      <w:r>
        <w:t>На основании изложенного и руководствуясь ст. ст. 15, 903, 90</w:t>
      </w:r>
      <w:r>
        <w:t>5 Гражданского кодекса Российской Федерации, просьба в срок до "___"________ ____ г. возместить ломбарду убытки в виде _______________________, причиненные свойствами сданной на хранение Вещи, в размере ________ (__________) рублей.</w:t>
      </w:r>
    </w:p>
    <w:p w:rsidR="00000000" w:rsidRDefault="00187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4C9">
      <w:pPr>
        <w:pStyle w:val="just"/>
      </w:pPr>
      <w:r>
        <w:t>Приложение:</w:t>
      </w:r>
    </w:p>
    <w:p w:rsidR="00000000" w:rsidRDefault="001874C9">
      <w:pPr>
        <w:pStyle w:val="just"/>
      </w:pPr>
      <w:r>
        <w:t>1. Документы, подтверждающие свойства Вещи, которые стали причиной убытков ломбарда.</w:t>
      </w:r>
    </w:p>
    <w:p w:rsidR="00000000" w:rsidRDefault="001874C9">
      <w:pPr>
        <w:pStyle w:val="just"/>
      </w:pPr>
      <w:r>
        <w:t>2. Документы, подтверждающие причинение ломбарду убытков и их размер.</w:t>
      </w:r>
    </w:p>
    <w:p w:rsidR="00000000" w:rsidRDefault="001874C9">
      <w:pPr>
        <w:pStyle w:val="just"/>
      </w:pPr>
      <w:r>
        <w:t>3. Документы, подтверждающие полномочия лица, представляющего интересы ломбарда.</w:t>
      </w:r>
    </w:p>
    <w:p w:rsidR="00000000" w:rsidRDefault="00187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4C9">
      <w:pPr>
        <w:pStyle w:val="HTML"/>
      </w:pPr>
      <w:r>
        <w:t xml:space="preserve">    "___"________ _</w:t>
      </w:r>
      <w:r>
        <w:t>___ г.</w:t>
      </w:r>
    </w:p>
    <w:p w:rsidR="00000000" w:rsidRDefault="001874C9">
      <w:pPr>
        <w:pStyle w:val="HTML"/>
      </w:pPr>
    </w:p>
    <w:p w:rsidR="00000000" w:rsidRDefault="001874C9">
      <w:pPr>
        <w:pStyle w:val="HTML"/>
      </w:pPr>
      <w:r>
        <w:t>_____________________</w:t>
      </w:r>
    </w:p>
    <w:p w:rsidR="00000000" w:rsidRDefault="001874C9">
      <w:pPr>
        <w:pStyle w:val="HTML"/>
      </w:pPr>
      <w:r>
        <w:t>(подпись)</w:t>
      </w:r>
    </w:p>
    <w:p w:rsidR="00000000" w:rsidRDefault="001874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https://порядокправа.рф/obrazecy/trebovanie_pretenziya_xranitelya_lombarda_o_vozmeshhenii_poklazhedatelem_ubytkov_prichinennyx_svojstv.htm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4C9"/>
    <w:rsid w:val="0018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B6E1D6-41A8-4D02-8DB1-8656C85C7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xranitelya_lombarda_o_vozmeshhenii_poklazhedatelem_ubytkov_prichinennyx_svo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3345</Characters>
  <Application>Microsoft Office Word</Application>
  <DocSecurity>0</DocSecurity>
  <Lines>27</Lines>
  <Paragraphs>7</Paragraphs>
  <ScaleCrop>false</ScaleCrop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хранителя (ломбарда) о возмещении поклажедателем убытков, причиненных свойствами сданной на хранение вещи, в связи с тем, что хранитель, принимая вещь на хранение, не знал и не должен был знать об этих свойствах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2022-08-24T16:31:00Z</dcterms:created>
  <dcterms:modified xsi:type="dcterms:W3CDTF">2022-08-24T16:31:00Z</dcterms:modified>
</cp:coreProperties>
</file>