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4A93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возврате вещи, переданной на хранение по договору секвестра</w:t>
      </w:r>
    </w:p>
    <w:p w:rsidR="00000000" w:rsidRDefault="001E4A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A93">
      <w:pPr>
        <w:pStyle w:val="HTML"/>
      </w:pPr>
      <w:r>
        <w:t xml:space="preserve">                                       ____________________________________</w:t>
      </w:r>
    </w:p>
    <w:p w:rsidR="00000000" w:rsidRDefault="001E4A93">
      <w:pPr>
        <w:pStyle w:val="HTML"/>
      </w:pPr>
      <w:r>
        <w:t>(наименование/Ф.И.О. хранителя)</w:t>
      </w:r>
    </w:p>
    <w:p w:rsidR="00000000" w:rsidRDefault="001E4A93">
      <w:pPr>
        <w:pStyle w:val="HTML"/>
      </w:pPr>
      <w:r>
        <w:t>адрес: ____________________________,</w:t>
      </w:r>
    </w:p>
    <w:p w:rsidR="00000000" w:rsidRDefault="001E4A93">
      <w:pPr>
        <w:pStyle w:val="HTML"/>
      </w:pPr>
      <w:r>
        <w:t>телефон: ___________________________</w:t>
      </w:r>
    </w:p>
    <w:p w:rsidR="00000000" w:rsidRDefault="001E4A93">
      <w:pPr>
        <w:pStyle w:val="HTML"/>
      </w:pPr>
    </w:p>
    <w:p w:rsidR="00000000" w:rsidRDefault="001E4A93">
      <w:pPr>
        <w:pStyle w:val="HTML"/>
      </w:pPr>
      <w:r>
        <w:t>от _________________________________</w:t>
      </w:r>
    </w:p>
    <w:p w:rsidR="00000000" w:rsidRDefault="001E4A93">
      <w:pPr>
        <w:pStyle w:val="HTML"/>
      </w:pPr>
      <w:r>
        <w:t>(наименование/Ф.И.О. поклажедателя)</w:t>
      </w:r>
    </w:p>
    <w:p w:rsidR="00000000" w:rsidRDefault="001E4A93">
      <w:pPr>
        <w:pStyle w:val="HTML"/>
      </w:pPr>
      <w:r>
        <w:t>адрес: ____________________________,</w:t>
      </w:r>
    </w:p>
    <w:p w:rsidR="00000000" w:rsidRDefault="001E4A93">
      <w:pPr>
        <w:pStyle w:val="HTML"/>
      </w:pPr>
      <w:r>
        <w:t>телефон: ___________________________</w:t>
      </w:r>
    </w:p>
    <w:p w:rsidR="00000000" w:rsidRDefault="001E4A93">
      <w:pPr>
        <w:pStyle w:val="HTML"/>
      </w:pPr>
      <w:r>
        <w:t>__________________________________</w:t>
      </w:r>
      <w:r>
        <w:t>_</w:t>
      </w:r>
    </w:p>
    <w:p w:rsidR="00000000" w:rsidRDefault="001E4A93">
      <w:pPr>
        <w:pStyle w:val="HTML"/>
      </w:pPr>
      <w:r>
        <w:t>(наименование/Ф.И.О. поклажедателя)</w:t>
      </w:r>
    </w:p>
    <w:p w:rsidR="00000000" w:rsidRDefault="001E4A93">
      <w:pPr>
        <w:pStyle w:val="HTML"/>
      </w:pPr>
      <w:r>
        <w:t>адрес: ____________________________,</w:t>
      </w:r>
    </w:p>
    <w:p w:rsidR="00000000" w:rsidRDefault="001E4A93">
      <w:pPr>
        <w:pStyle w:val="HTML"/>
      </w:pPr>
      <w:r>
        <w:t>телефон: ___________________________</w:t>
      </w:r>
    </w:p>
    <w:p w:rsidR="00000000" w:rsidRDefault="001E4A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A93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возврате вещи, переданной на хранение по договору секвестра</w:t>
      </w:r>
    </w:p>
    <w:p w:rsidR="00000000" w:rsidRDefault="001E4A93">
      <w:pPr>
        <w:pStyle w:val="HTML"/>
      </w:pPr>
      <w:r>
        <w:t xml:space="preserve">    "__"_______ ___ г. между _________________ (далее - "п</w:t>
      </w:r>
      <w:r>
        <w:t>оклажедатель 1"),</w:t>
      </w:r>
    </w:p>
    <w:p w:rsidR="00000000" w:rsidRDefault="001E4A93">
      <w:pPr>
        <w:pStyle w:val="HTML"/>
      </w:pPr>
      <w:r>
        <w:t>______________________ (далее - "поклажедатель 2") и ______________________</w:t>
      </w:r>
    </w:p>
    <w:p w:rsidR="00000000" w:rsidRDefault="001E4A93">
      <w:pPr>
        <w:pStyle w:val="HTML"/>
      </w:pPr>
      <w:r>
        <w:t>(далее - "хранитель") был заключен Договор о секвестре N _____, по которому</w:t>
      </w:r>
    </w:p>
    <w:p w:rsidR="00000000" w:rsidRDefault="001E4A93">
      <w:pPr>
        <w:pStyle w:val="HTML"/>
      </w:pPr>
      <w:r>
        <w:t>хранитель оказал  услуги  по  хранению ____________________________________</w:t>
      </w:r>
    </w:p>
    <w:p w:rsidR="00000000" w:rsidRDefault="001E4A93">
      <w:pPr>
        <w:pStyle w:val="HTML"/>
      </w:pPr>
      <w:r>
        <w:t>(указать п</w:t>
      </w:r>
      <w:r>
        <w:t>ереданную вещь)</w:t>
      </w:r>
    </w:p>
    <w:p w:rsidR="00000000" w:rsidRDefault="001E4A93">
      <w:pPr>
        <w:pStyle w:val="HTML"/>
      </w:pPr>
      <w:r>
        <w:t>(далее - "Вещь"),   являющейся   предметом спора, с условием  возврата тому</w:t>
      </w:r>
    </w:p>
    <w:p w:rsidR="00000000" w:rsidRDefault="001E4A93">
      <w:pPr>
        <w:pStyle w:val="HTML"/>
      </w:pPr>
      <w:r>
        <w:t>лицу, которому   она  будет  присуждена по решению суда (или: по соглашению</w:t>
      </w:r>
    </w:p>
    <w:p w:rsidR="00000000" w:rsidRDefault="001E4A93">
      <w:pPr>
        <w:pStyle w:val="HTML"/>
      </w:pPr>
      <w:r>
        <w:t>всех спорящих лиц).</w:t>
      </w:r>
    </w:p>
    <w:p w:rsidR="00000000" w:rsidRDefault="001E4A93">
      <w:pPr>
        <w:pStyle w:val="just"/>
      </w:pPr>
      <w:r>
        <w:t>При обращении поклажедателей к хранителю с просьбой о возврате Вещи,</w:t>
      </w:r>
      <w:r>
        <w:t xml:space="preserve"> сданной на хранение, Вещь возвращена поклажедателям не была.</w:t>
      </w:r>
    </w:p>
    <w:p w:rsidR="00000000" w:rsidRDefault="001E4A93">
      <w:pPr>
        <w:pStyle w:val="just"/>
      </w:pPr>
      <w:r>
        <w:t>Согласно ст. 905 Гражданского кодекса Российской Федерации общие положения о хранении применяются к отдельным его видам, если правилами об отдельных видах хранения не установлено иное.</w:t>
      </w:r>
    </w:p>
    <w:p w:rsidR="00000000" w:rsidRDefault="001E4A93">
      <w:pPr>
        <w:pStyle w:val="just"/>
      </w:pPr>
      <w:r>
        <w:t xml:space="preserve">Согласно </w:t>
      </w:r>
      <w:r>
        <w:t>п. 1 ст. 900 Гражданского кодекса Российской Федерации хранитель обязан возвратить поклажедателю ту самую вещь, которая была передана на хранение.</w:t>
      </w:r>
    </w:p>
    <w:p w:rsidR="00000000" w:rsidRDefault="001E4A93">
      <w:pPr>
        <w:pStyle w:val="just"/>
      </w:pPr>
      <w:r>
        <w:t>В соответствии со ст. 904 Гражданского кодекса Российской Федерации хранитель обязан по первому требованию поклажедателя возвратить принятую на хранение вещь, хотя бы предусмотренный договором срок ее хранения еще не истек.</w:t>
      </w:r>
    </w:p>
    <w:p w:rsidR="00000000" w:rsidRDefault="001E4A93">
      <w:pPr>
        <w:pStyle w:val="just"/>
      </w:pPr>
      <w:r>
        <w:t>В связи с изложенным и руководст</w:t>
      </w:r>
      <w:r>
        <w:t>вуясь п. 1 ст. 900, ст. ст. 904, 905 Гражданского кодекса Российской Федерации, просьба осуществить возврат переданной хранителю Вещи в срок до "__"_______ ___ г.</w:t>
      </w:r>
    </w:p>
    <w:p w:rsidR="00000000" w:rsidRDefault="001E4A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A93">
      <w:pPr>
        <w:pStyle w:val="just"/>
      </w:pPr>
      <w:r>
        <w:lastRenderedPageBreak/>
        <w:t>Приложения:</w:t>
      </w:r>
    </w:p>
    <w:p w:rsidR="00000000" w:rsidRDefault="001E4A93">
      <w:pPr>
        <w:pStyle w:val="just"/>
      </w:pPr>
      <w:r>
        <w:t>1. Документы, подтверждающие оказание услуг по хранению.</w:t>
      </w:r>
    </w:p>
    <w:p w:rsidR="00000000" w:rsidRDefault="001E4A93">
      <w:pPr>
        <w:pStyle w:val="just"/>
      </w:pPr>
      <w:r>
        <w:t>2. Документы, подтвержд</w:t>
      </w:r>
      <w:r>
        <w:t>ающие полномочия лиц, представляющих интересы поклажедателей.</w:t>
      </w:r>
    </w:p>
    <w:p w:rsidR="00000000" w:rsidRDefault="001E4A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A93">
      <w:pPr>
        <w:pStyle w:val="just"/>
      </w:pPr>
      <w:r>
        <w:t>"__"_______ ___ г.</w:t>
      </w:r>
    </w:p>
    <w:p w:rsidR="00000000" w:rsidRDefault="001E4A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A93">
      <w:pPr>
        <w:pStyle w:val="just"/>
      </w:pPr>
      <w:r>
        <w:t>__________________/_________________</w:t>
      </w:r>
    </w:p>
    <w:p w:rsidR="00000000" w:rsidRDefault="001E4A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https://порядокправа.рф/obrazecy/trebovanie_pretenziya_o_vozvrate_veshhi_peredannoj_na_xranenie_po_dogovoru_sekvestra.htm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A93"/>
    <w:rsid w:val="001E4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5FCA20-F5CA-46BE-9B19-70092BE8E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ozvrate_veshhi_peredannoj_na_xranenie_po_dogovoru_sekves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2232</Characters>
  <Application>Microsoft Office Word</Application>
  <DocSecurity>0</DocSecurity>
  <Lines>18</Lines>
  <Paragraphs>5</Paragraphs>
  <ScaleCrop>false</ScaleCrop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возврате вещи, переданной на хранение по договору секвестра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2022-08-24T15:56:00Z</dcterms:created>
  <dcterms:modified xsi:type="dcterms:W3CDTF">2022-08-24T15:56:00Z</dcterms:modified>
</cp:coreProperties>
</file>