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4D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продавцом расходов покупателя на устранение недостатков купленной недвижимости</w:t>
      </w:r>
    </w:p>
    <w:p w:rsidR="00000000" w:rsidRDefault="003B14DD">
      <w:pPr>
        <w:pStyle w:val="right"/>
      </w:pPr>
      <w:r>
        <w:t xml:space="preserve">__________________________________________ (Ф.И.О. или наименование </w:t>
      </w:r>
      <w:r>
        <w:t xml:space="preserve">продавца) адрес: __________________________________, телефон: ____________, факс: _____________ </w:t>
      </w:r>
    </w:p>
    <w:p w:rsidR="00000000" w:rsidRDefault="003B14DD">
      <w:pPr>
        <w:pStyle w:val="right"/>
      </w:pPr>
      <w:r>
        <w:t xml:space="preserve">от _______________________________________ </w:t>
      </w:r>
      <w:r>
        <w:br/>
        <w:t xml:space="preserve">(Ф.И.О. или наименование покупателя) </w:t>
      </w:r>
      <w:r>
        <w:br/>
        <w:t xml:space="preserve">адрес: __________________________________, </w:t>
      </w:r>
      <w:r>
        <w:br/>
        <w:t>телефон: ____________, факс: ____</w:t>
      </w:r>
      <w:r>
        <w:t>_________</w:t>
      </w:r>
    </w:p>
    <w:p w:rsidR="00000000" w:rsidRDefault="003B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4D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продавцом расходов покупателя на устранение недостатков купленной недвижимости</w:t>
      </w:r>
    </w:p>
    <w:p w:rsidR="00000000" w:rsidRDefault="003B14DD">
      <w:pPr>
        <w:pStyle w:val="HTML"/>
      </w:pPr>
      <w:r>
        <w:t xml:space="preserve">    "___"________ ___ г. между _______________ (покупатель) и _____________</w:t>
      </w:r>
    </w:p>
    <w:p w:rsidR="00000000" w:rsidRDefault="003B14DD">
      <w:pPr>
        <w:pStyle w:val="HTML"/>
      </w:pPr>
      <w:r>
        <w:t xml:space="preserve">(продавец)   был   заключен   договор  купли-продажи  </w:t>
      </w:r>
      <w:r>
        <w:t>объекта  недвижимости</w:t>
      </w:r>
    </w:p>
    <w:p w:rsidR="00000000" w:rsidRDefault="003B14DD">
      <w:pPr>
        <w:pStyle w:val="HTML"/>
      </w:pPr>
      <w:r>
        <w:t>________________________________________________________, расположенного по</w:t>
      </w:r>
    </w:p>
    <w:p w:rsidR="00000000" w:rsidRDefault="003B14DD">
      <w:pPr>
        <w:pStyle w:val="HTML"/>
      </w:pPr>
      <w:r>
        <w:t>(наименование, функциональное назначение)</w:t>
      </w:r>
    </w:p>
    <w:p w:rsidR="00000000" w:rsidRDefault="003B14DD">
      <w:pPr>
        <w:pStyle w:val="HTML"/>
      </w:pPr>
      <w:r>
        <w:t>адресу: _____________, общей площадью _______ кв. м, кадастровый номер: ___</w:t>
      </w:r>
    </w:p>
    <w:p w:rsidR="00000000" w:rsidRDefault="003B14DD">
      <w:pPr>
        <w:pStyle w:val="HTML"/>
      </w:pPr>
      <w:r>
        <w:t>___________.</w:t>
      </w:r>
    </w:p>
    <w:p w:rsidR="00000000" w:rsidRDefault="003B14DD">
      <w:pPr>
        <w:pStyle w:val="HTML"/>
      </w:pPr>
      <w:r>
        <w:t>"___"________  ___  г. поку</w:t>
      </w:r>
      <w:r>
        <w:t>пателем были выявлены  следующие  недостатки</w:t>
      </w:r>
    </w:p>
    <w:p w:rsidR="00000000" w:rsidRDefault="003B14DD">
      <w:pPr>
        <w:pStyle w:val="HTML"/>
      </w:pPr>
      <w:r>
        <w:t>приобретенной недвижимости: ___________________________, что подтверждается</w:t>
      </w:r>
    </w:p>
    <w:p w:rsidR="00000000" w:rsidRDefault="003B14DD">
      <w:pPr>
        <w:pStyle w:val="HTML"/>
      </w:pPr>
      <w:r>
        <w:t>(доказательства)</w:t>
      </w:r>
    </w:p>
    <w:p w:rsidR="00000000" w:rsidRDefault="003B14DD">
      <w:pPr>
        <w:pStyle w:val="HTML"/>
      </w:pPr>
      <w:r>
        <w:t>______________________________.</w:t>
      </w:r>
    </w:p>
    <w:p w:rsidR="00000000" w:rsidRDefault="003B14DD">
      <w:pPr>
        <w:pStyle w:val="just"/>
      </w:pPr>
      <w:r>
        <w:t xml:space="preserve">На устранение указанных недостатков покупатель израсходовал ______ (________) рублей, </w:t>
      </w:r>
      <w:r>
        <w:t>что подтверждается ___________________________________.</w:t>
      </w:r>
    </w:p>
    <w:p w:rsidR="00000000" w:rsidRDefault="003B14DD">
      <w:pPr>
        <w:pStyle w:val="just"/>
      </w:pPr>
      <w:r>
        <w:t xml:space="preserve">Согласно статье 557 Гражданского кодекса Российской Федерации в случае передачи продавцом покупателю недвижимости, не соответствующей условиям договора продажи недвижимости о ее качестве, применяются </w:t>
      </w:r>
      <w:r>
        <w:t>правила статьи 475 Кодекса, за исключением положений о праве покупателя потребовать замены товара ненадлежащего качества на товар, соответствующий договору.</w:t>
      </w:r>
    </w:p>
    <w:p w:rsidR="00000000" w:rsidRDefault="003B14DD">
      <w:pPr>
        <w:pStyle w:val="just"/>
      </w:pPr>
      <w:r>
        <w:t>Согласно абзацу 4 пункта 1 статьи 475 Гражданского кодекса Российской Федерации если недостатки тов</w:t>
      </w:r>
      <w:r>
        <w:t>ара не были оговорены продавцом, покупатель, которому передан товар ненадлежащего качества, вправе потребовать от продавца возмещения своих расходов на устранение недостатков товара.</w:t>
      </w:r>
    </w:p>
    <w:p w:rsidR="00000000" w:rsidRDefault="003B14DD">
      <w:pPr>
        <w:pStyle w:val="just"/>
      </w:pPr>
      <w:r>
        <w:t>В соответствии со статьей 15 Гражданского кодекса Российской Федерации ли</w:t>
      </w:r>
      <w:r>
        <w:t>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</w:t>
      </w:r>
      <w:r>
        <w:t xml:space="preserve">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lastRenderedPageBreak/>
        <w:t>это лицо получило бы при обычных условиях гражданского оборота, если бы его право не было нарушено (упущен</w:t>
      </w:r>
      <w:r>
        <w:t>ная выгода).</w:t>
      </w:r>
    </w:p>
    <w:p w:rsidR="00000000" w:rsidRDefault="003B14DD">
      <w:pPr>
        <w:pStyle w:val="just"/>
      </w:pPr>
      <w:r>
        <w:t>На основании статьи 557, абзаца 4 пункта 1 статьи 475 Гражданского кодекса Российской Федерации покупатель требует возместить расходы на устранение недостатков проданной по договору N ___ недвижимости в сумме ______ (________) рублей в срок до</w:t>
      </w:r>
      <w:r>
        <w:t xml:space="preserve"> _____________ в следующем порядке: _______________________.</w:t>
      </w:r>
    </w:p>
    <w:p w:rsidR="00000000" w:rsidRDefault="003B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4DD">
      <w:pPr>
        <w:pStyle w:val="just"/>
      </w:pPr>
      <w:r>
        <w:t>Приложения:</w:t>
      </w:r>
    </w:p>
    <w:p w:rsidR="00000000" w:rsidRDefault="003B14DD">
      <w:pPr>
        <w:pStyle w:val="just"/>
      </w:pPr>
      <w:r>
        <w:t>1. Документы, подтверждающие заключение и исполнение договора купли-продажи недвижимости.</w:t>
      </w:r>
    </w:p>
    <w:p w:rsidR="00000000" w:rsidRDefault="003B14DD">
      <w:pPr>
        <w:pStyle w:val="just"/>
      </w:pPr>
      <w:r>
        <w:t>2. Документы, подтверждающие наличие недостатков недвижимости.</w:t>
      </w:r>
    </w:p>
    <w:p w:rsidR="00000000" w:rsidRDefault="003B14DD">
      <w:pPr>
        <w:pStyle w:val="just"/>
      </w:pPr>
      <w:r>
        <w:t xml:space="preserve">3. Документы, подтверждающие </w:t>
      </w:r>
      <w:r>
        <w:t>расходы покупателя на устранение недостатков.</w:t>
      </w:r>
    </w:p>
    <w:p w:rsidR="00000000" w:rsidRDefault="003B14DD">
      <w:pPr>
        <w:pStyle w:val="just"/>
      </w:pPr>
      <w:r>
        <w:t>4. Расчет суммы расходов покупателя.</w:t>
      </w:r>
    </w:p>
    <w:p w:rsidR="00000000" w:rsidRDefault="003B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4DD">
      <w:pPr>
        <w:pStyle w:val="just"/>
      </w:pPr>
      <w:r>
        <w:t>"___"________ ___ г.</w:t>
      </w:r>
    </w:p>
    <w:p w:rsidR="00000000" w:rsidRDefault="003B1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4DD">
      <w:pPr>
        <w:pStyle w:val="HTML"/>
      </w:pPr>
      <w:r>
        <w:t xml:space="preserve">    Покупатель: ______________</w:t>
      </w:r>
    </w:p>
    <w:p w:rsidR="00000000" w:rsidRDefault="003B14DD">
      <w:pPr>
        <w:pStyle w:val="HTML"/>
      </w:pPr>
      <w:r>
        <w:t>(подпись)</w:t>
      </w:r>
    </w:p>
    <w:p w:rsidR="00000000" w:rsidRDefault="003B1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https://порядокправа.рф/obrazecy/trebovanie_pretenziya_o_vozmeshhenii_prodavcom_ra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sxodov_pokupatelya_na_ustranenie_nedostatkov_kuplenno.htm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DD"/>
    <w:rsid w:val="003B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57AF5-689C-4A7D-AAFC-DFD5841C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rodavcom_rasxodov_pokupatelya_na_ustranenie_nedostatkov_kupl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продавцом расходов покупателя на устранение недостатков купленной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2022-08-24T15:47:00Z</dcterms:created>
  <dcterms:modified xsi:type="dcterms:W3CDTF">2022-08-24T15:47:00Z</dcterms:modified>
</cp:coreProperties>
</file>