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4003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о возмещении поклажедателем убытков, причиненных свойствами сданной на хранение в камеру хранения транспортной организации вещи, в связи с тем, что </w:t>
      </w:r>
      <w:r>
        <w:rPr>
          <w:rFonts w:eastAsia="Times New Roman"/>
        </w:rPr>
        <w:t>хранитель, принимая вещь на хранение, не знал и не должен был знать об этих свойствах</w:t>
      </w:r>
    </w:p>
    <w:p w:rsidR="00000000" w:rsidRDefault="00C94003">
      <w:pPr>
        <w:pStyle w:val="HTML"/>
      </w:pPr>
      <w:r>
        <w:t xml:space="preserve">                                    _______________________________________</w:t>
      </w:r>
    </w:p>
    <w:p w:rsidR="00000000" w:rsidRDefault="00C94003">
      <w:pPr>
        <w:pStyle w:val="HTML"/>
      </w:pPr>
      <w:r>
        <w:t>(наименование или Ф.И.О.)</w:t>
      </w:r>
    </w:p>
    <w:p w:rsidR="00000000" w:rsidRDefault="00C94003">
      <w:pPr>
        <w:pStyle w:val="HTML"/>
      </w:pPr>
      <w:r>
        <w:t>адрес: _______________________________,</w:t>
      </w:r>
    </w:p>
    <w:p w:rsidR="00000000" w:rsidRDefault="00C94003">
      <w:pPr>
        <w:pStyle w:val="HTML"/>
      </w:pPr>
      <w:r>
        <w:t>телефон: ___________________</w:t>
      </w:r>
      <w:r>
        <w:t>__________,</w:t>
      </w:r>
    </w:p>
    <w:p w:rsidR="00000000" w:rsidRDefault="00C94003">
      <w:pPr>
        <w:pStyle w:val="HTML"/>
      </w:pPr>
      <w:r>
        <w:t>эл. адрес: ____________________________</w:t>
      </w:r>
    </w:p>
    <w:p w:rsidR="00000000" w:rsidRDefault="00C94003">
      <w:pPr>
        <w:pStyle w:val="HTML"/>
      </w:pPr>
    </w:p>
    <w:p w:rsidR="00000000" w:rsidRDefault="00C94003">
      <w:pPr>
        <w:pStyle w:val="HTML"/>
      </w:pPr>
      <w:r>
        <w:t>от ____________________________________</w:t>
      </w:r>
    </w:p>
    <w:p w:rsidR="00000000" w:rsidRDefault="00C94003">
      <w:pPr>
        <w:pStyle w:val="HTML"/>
      </w:pPr>
      <w:r>
        <w:t>(наименование транспортной организации)</w:t>
      </w:r>
    </w:p>
    <w:p w:rsidR="00000000" w:rsidRDefault="00C94003">
      <w:pPr>
        <w:pStyle w:val="HTML"/>
      </w:pPr>
      <w:r>
        <w:t>адрес: _______________________________,</w:t>
      </w:r>
    </w:p>
    <w:p w:rsidR="00000000" w:rsidRDefault="00C94003">
      <w:pPr>
        <w:pStyle w:val="HTML"/>
      </w:pPr>
      <w:r>
        <w:t>телефон: _____________________________,</w:t>
      </w:r>
    </w:p>
    <w:p w:rsidR="00000000" w:rsidRDefault="00C94003">
      <w:pPr>
        <w:pStyle w:val="HTML"/>
      </w:pPr>
      <w:r>
        <w:t>эл. адрес: ____________________________</w:t>
      </w:r>
    </w:p>
    <w:p w:rsidR="00000000" w:rsidRDefault="00C94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003">
      <w:pPr>
        <w:pStyle w:val="3"/>
        <w:rPr>
          <w:rFonts w:eastAsia="Times New Roman"/>
        </w:rPr>
      </w:pPr>
      <w:r>
        <w:rPr>
          <w:rFonts w:eastAsia="Times New Roman"/>
        </w:rPr>
        <w:t>Тр</w:t>
      </w:r>
      <w:r>
        <w:rPr>
          <w:rFonts w:eastAsia="Times New Roman"/>
        </w:rPr>
        <w:t>ебование (претензия) о возмещении поклажедателем убытков, причиненных свойствами сданной на хранение в камеру хранения транспортной организации вещи, в связи с тем, что хранитель, принимая вещь на хранение, не знал и не должен был знать об этих свойствах</w:t>
      </w:r>
    </w:p>
    <w:p w:rsidR="00000000" w:rsidRDefault="00C94003">
      <w:pPr>
        <w:pStyle w:val="HTML"/>
      </w:pPr>
      <w:r>
        <w:t xml:space="preserve"> </w:t>
      </w:r>
      <w:r>
        <w:t xml:space="preserve">   "___"________ ___ г. _________________________________________ (далее -</w:t>
      </w:r>
    </w:p>
    <w:p w:rsidR="00000000" w:rsidRDefault="00C94003">
      <w:pPr>
        <w:pStyle w:val="HTML"/>
      </w:pPr>
      <w:r>
        <w:t>поклажедатель) в камеру хранения __________________________________________</w:t>
      </w:r>
    </w:p>
    <w:p w:rsidR="00000000" w:rsidRDefault="00C94003">
      <w:pPr>
        <w:pStyle w:val="HTML"/>
      </w:pPr>
      <w:r>
        <w:t>(далее - "транспортная организация") была сдана следующая вещь: ___________</w:t>
      </w:r>
    </w:p>
    <w:p w:rsidR="00000000" w:rsidRDefault="00C94003">
      <w:pPr>
        <w:pStyle w:val="HTML"/>
      </w:pPr>
      <w:r>
        <w:t>_____________________________</w:t>
      </w:r>
      <w:r>
        <w:t>_______________________________________ (далее</w:t>
      </w:r>
    </w:p>
    <w:p w:rsidR="00000000" w:rsidRDefault="00C94003">
      <w:pPr>
        <w:pStyle w:val="HTML"/>
      </w:pPr>
      <w:r>
        <w:t>(наименование вещи и стоимость ее оценки)</w:t>
      </w:r>
    </w:p>
    <w:p w:rsidR="00000000" w:rsidRDefault="00C94003">
      <w:pPr>
        <w:pStyle w:val="HTML"/>
      </w:pPr>
      <w:r>
        <w:t>- "Вещь"), сроком на __________, в связи с чем поклажедателю  была   выдана</w:t>
      </w:r>
    </w:p>
    <w:p w:rsidR="00000000" w:rsidRDefault="00C94003">
      <w:pPr>
        <w:pStyle w:val="HTML"/>
      </w:pPr>
      <w:r>
        <w:t>квитанция (или: номерной жетон) N ___.</w:t>
      </w:r>
    </w:p>
    <w:p w:rsidR="00000000" w:rsidRDefault="00C94003">
      <w:pPr>
        <w:pStyle w:val="HTML"/>
      </w:pPr>
      <w:r>
        <w:t>В силу определенных свойств Вещи, а именно: ________</w:t>
      </w:r>
      <w:r>
        <w:t>___________________</w:t>
      </w:r>
    </w:p>
    <w:p w:rsidR="00000000" w:rsidRDefault="00C94003">
      <w:pPr>
        <w:pStyle w:val="HTML"/>
      </w:pPr>
      <w:r>
        <w:t>_______________, транспортная организация в связи с хранением Вещи  понесла</w:t>
      </w:r>
    </w:p>
    <w:p w:rsidR="00000000" w:rsidRDefault="00C94003">
      <w:pPr>
        <w:pStyle w:val="HTML"/>
      </w:pPr>
      <w:r>
        <w:t>убытки в виде ________________________________________ в размере _____ (___</w:t>
      </w:r>
    </w:p>
    <w:p w:rsidR="00000000" w:rsidRDefault="00C94003">
      <w:pPr>
        <w:pStyle w:val="HTML"/>
      </w:pPr>
      <w:r>
        <w:t>_____) рублей, что подтверждается _____________________________________.</w:t>
      </w:r>
    </w:p>
    <w:p w:rsidR="00000000" w:rsidRDefault="00C94003">
      <w:pPr>
        <w:pStyle w:val="HTML"/>
      </w:pPr>
      <w:r>
        <w:t>___________</w:t>
      </w:r>
      <w:r>
        <w:t>________________________________, принимая Вещь на хранение,</w:t>
      </w:r>
    </w:p>
    <w:p w:rsidR="00000000" w:rsidRDefault="00C94003">
      <w:pPr>
        <w:pStyle w:val="HTML"/>
      </w:pPr>
      <w:r>
        <w:t>(указать транспортную организацию)</w:t>
      </w:r>
    </w:p>
    <w:p w:rsidR="00000000" w:rsidRDefault="00C94003">
      <w:pPr>
        <w:pStyle w:val="HTML"/>
      </w:pPr>
      <w:r>
        <w:t>не  была извещена  и  не  могла  знать  об  этих  свойствах Вещи, поскольку</w:t>
      </w:r>
    </w:p>
    <w:p w:rsidR="00000000" w:rsidRDefault="00C94003">
      <w:pPr>
        <w:pStyle w:val="HTML"/>
      </w:pPr>
      <w:r>
        <w:t>___________________________________________.</w:t>
      </w:r>
    </w:p>
    <w:p w:rsidR="00000000" w:rsidRDefault="00C94003">
      <w:pPr>
        <w:pStyle w:val="just"/>
      </w:pPr>
      <w:r>
        <w:t>Согласно ст. 905 Гражданского кодекса Российской Федерации общие положения о хранении применяются к отдельным его видам, если правилами об отдельных видах хранения не установлено иное.</w:t>
      </w:r>
    </w:p>
    <w:p w:rsidR="00000000" w:rsidRDefault="00C94003">
      <w:pPr>
        <w:pStyle w:val="just"/>
      </w:pPr>
      <w:r>
        <w:t>Согласно ст. 903 Гражданск</w:t>
      </w:r>
      <w:r>
        <w:t>ого кодекса Российской Федерации поклажедатель обязан возместить хранителю убытки, причиненные свойствами сданной на хранение вещи, если хранитель, принимая вещь на хранение, не знал и не должен был знать об этих свойствах.</w:t>
      </w:r>
    </w:p>
    <w:p w:rsidR="00000000" w:rsidRDefault="00C94003">
      <w:pPr>
        <w:pStyle w:val="just"/>
      </w:pPr>
      <w:r>
        <w:lastRenderedPageBreak/>
        <w:t>Согласно п. 4 ст. 923 Гражданско</w:t>
      </w:r>
      <w:r>
        <w:t>го кодекса Российской Федерации убытки поклажедателя вследствие утраты, недостачи или повреждения вещей, сданных в камеру хранения, в пределах суммы их оценки поклажедателем при сдаче на хранение подлежат возмещению хранителем в течение двадцати четырех ча</w:t>
      </w:r>
      <w:r>
        <w:t>сов с момента предъявления требования об их возмещении.</w:t>
      </w:r>
    </w:p>
    <w:p w:rsidR="00000000" w:rsidRDefault="00C94003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</w:t>
      </w:r>
      <w:r>
        <w:t>о возмещение убытков в меньшем размере.</w:t>
      </w:r>
    </w:p>
    <w:p w:rsidR="00000000" w:rsidRDefault="00C94003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</w:t>
      </w:r>
      <w:r>
        <w:t>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C94003">
      <w:pPr>
        <w:pStyle w:val="just"/>
      </w:pPr>
      <w:r>
        <w:t>На основании изложенного и руководствуясь ст. ст. 15, 903, 905, п. 4 ст. 923 Гражданского кодекса Российской Федерации</w:t>
      </w:r>
      <w:r>
        <w:t>, просьба в срок до "___"________ ___ г. возместить убытки в виде _________________________, причиненные свойствами сданной на хранение Вещи, в размере _____ (________) рублей.</w:t>
      </w:r>
    </w:p>
    <w:p w:rsidR="00000000" w:rsidRDefault="00C94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003">
      <w:pPr>
        <w:pStyle w:val="just"/>
      </w:pPr>
      <w:r>
        <w:t>Приложения:</w:t>
      </w:r>
    </w:p>
    <w:p w:rsidR="00000000" w:rsidRDefault="00C94003">
      <w:pPr>
        <w:pStyle w:val="just"/>
      </w:pPr>
      <w:r>
        <w:t>1. Документы, подтверждающие свойства Вещи, которые стали причиной</w:t>
      </w:r>
      <w:r>
        <w:t xml:space="preserve"> убытков хранителя.</w:t>
      </w:r>
    </w:p>
    <w:p w:rsidR="00000000" w:rsidRDefault="00C94003">
      <w:pPr>
        <w:pStyle w:val="just"/>
      </w:pPr>
      <w:r>
        <w:t>2. Документы, подтверждающие причинение хранителю убытков и их размер.</w:t>
      </w:r>
    </w:p>
    <w:p w:rsidR="00000000" w:rsidRDefault="00C94003">
      <w:pPr>
        <w:pStyle w:val="just"/>
      </w:pPr>
      <w:r>
        <w:t>3. Документы, подтверждающие полномочия лица, представляющего интересы хранителя.</w:t>
      </w:r>
    </w:p>
    <w:p w:rsidR="00000000" w:rsidRDefault="00C94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003">
      <w:pPr>
        <w:pStyle w:val="HTML"/>
      </w:pPr>
      <w:r>
        <w:t xml:space="preserve">    "___"_________ ___ г.</w:t>
      </w:r>
    </w:p>
    <w:p w:rsidR="00000000" w:rsidRDefault="00C94003">
      <w:pPr>
        <w:pStyle w:val="HTML"/>
      </w:pPr>
    </w:p>
    <w:p w:rsidR="00000000" w:rsidRDefault="00C94003">
      <w:pPr>
        <w:pStyle w:val="HTML"/>
      </w:pPr>
      <w:r>
        <w:t>_____________________</w:t>
      </w:r>
    </w:p>
    <w:p w:rsidR="00000000" w:rsidRDefault="00C94003">
      <w:pPr>
        <w:pStyle w:val="HTML"/>
      </w:pPr>
      <w:r>
        <w:t>(подпись)</w:t>
      </w:r>
    </w:p>
    <w:p w:rsidR="00000000" w:rsidRDefault="00C94003">
      <w:pPr>
        <w:pStyle w:val="HTML"/>
      </w:pPr>
      <w:r>
        <w:t>М.П.</w:t>
      </w:r>
    </w:p>
    <w:p w:rsidR="00000000" w:rsidRDefault="00C940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порядокправа.рф/obrazecy/trebovanie_pretenziya_o_vozmeshhenii_poklazhedatelem_ubytkov_prichinennyx_svojstvami_sdannoj_na_xranen.htm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003"/>
    <w:rsid w:val="00C94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0B3EBE-B202-4A33-9E1D-3576F4762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poklazhedatelem_ubytkov_prichinennyx_svojstvami_sdannoj_na_xra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поклажедателем убытков, причиненных свойствами сданной на хранение в камеру хранения транспортной организации вещи, в связи с тем, что хранитель, принимая вещь на хранение, не знал и не должен был знать об этих свойствах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2022-08-24T15:47:00Z</dcterms:created>
  <dcterms:modified xsi:type="dcterms:W3CDTF">2022-08-24T15:47:00Z</dcterms:modified>
</cp:coreProperties>
</file>