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0E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ломбардом убытков, вызванных утратой, недостачей или повреждением вещей, переданных на хранение</w:t>
      </w:r>
    </w:p>
    <w:p w:rsidR="00000000" w:rsidRDefault="005F0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0EF">
      <w:pPr>
        <w:pStyle w:val="HTML"/>
      </w:pPr>
      <w:r>
        <w:t xml:space="preserve">                          </w:t>
      </w:r>
      <w:r>
        <w:t>_________________________________________________</w:t>
      </w:r>
    </w:p>
    <w:p w:rsidR="00000000" w:rsidRDefault="005F00EF">
      <w:pPr>
        <w:pStyle w:val="HTML"/>
      </w:pPr>
      <w:r>
        <w:t>(наименование ломбарда)</w:t>
      </w:r>
    </w:p>
    <w:p w:rsidR="00000000" w:rsidRDefault="005F00EF">
      <w:pPr>
        <w:pStyle w:val="HTML"/>
      </w:pPr>
      <w:r>
        <w:t>адрес: __________________________________________</w:t>
      </w:r>
    </w:p>
    <w:p w:rsidR="00000000" w:rsidRDefault="005F00EF">
      <w:pPr>
        <w:pStyle w:val="HTML"/>
      </w:pPr>
    </w:p>
    <w:p w:rsidR="00000000" w:rsidRDefault="005F00EF">
      <w:pPr>
        <w:pStyle w:val="HTML"/>
      </w:pPr>
      <w:r>
        <w:t>от ______________________________________________</w:t>
      </w:r>
    </w:p>
    <w:p w:rsidR="00000000" w:rsidRDefault="005F00EF">
      <w:pPr>
        <w:pStyle w:val="HTML"/>
      </w:pPr>
      <w:r>
        <w:t>(Ф.И.О. поклажедателя)</w:t>
      </w:r>
    </w:p>
    <w:p w:rsidR="00000000" w:rsidRDefault="005F00EF">
      <w:pPr>
        <w:pStyle w:val="HTML"/>
      </w:pPr>
      <w:r>
        <w:t>паспорт: N _________, выдан "___"________ ____ г.</w:t>
      </w:r>
    </w:p>
    <w:p w:rsidR="00000000" w:rsidRDefault="005F00EF">
      <w:pPr>
        <w:pStyle w:val="HTML"/>
      </w:pPr>
      <w:r>
        <w:t>________</w:t>
      </w:r>
      <w:r>
        <w:t>________________________________________,</w:t>
      </w:r>
    </w:p>
    <w:p w:rsidR="00000000" w:rsidRDefault="005F00EF">
      <w:pPr>
        <w:pStyle w:val="HTML"/>
      </w:pPr>
      <w:r>
        <w:t>адрес: __________________________________________</w:t>
      </w:r>
    </w:p>
    <w:p w:rsidR="00000000" w:rsidRDefault="005F0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0E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ломбардом убытков, вызванных утратой, недостачей или повреждением вещей, переданных на хранение</w:t>
      </w:r>
    </w:p>
    <w:p w:rsidR="00000000" w:rsidRDefault="005F00EF">
      <w:pPr>
        <w:pStyle w:val="HTML"/>
      </w:pPr>
      <w:r>
        <w:t xml:space="preserve">    "___"________ ___ г. между </w:t>
      </w:r>
      <w:r>
        <w:t>__________________________________________ и</w:t>
      </w:r>
    </w:p>
    <w:p w:rsidR="00000000" w:rsidRDefault="005F00EF">
      <w:pPr>
        <w:pStyle w:val="HTML"/>
      </w:pPr>
      <w:r>
        <w:t>(указать ломбард)</w:t>
      </w:r>
    </w:p>
    <w:p w:rsidR="00000000" w:rsidRDefault="005F00EF">
      <w:pPr>
        <w:pStyle w:val="HTML"/>
      </w:pPr>
      <w:r>
        <w:t>______________________________________ был заключен договор хранения N ___,</w:t>
      </w:r>
    </w:p>
    <w:p w:rsidR="00000000" w:rsidRDefault="005F00EF">
      <w:pPr>
        <w:pStyle w:val="HTML"/>
      </w:pPr>
      <w:r>
        <w:t>(указать поклажедателя)</w:t>
      </w:r>
    </w:p>
    <w:p w:rsidR="00000000" w:rsidRDefault="005F00EF">
      <w:pPr>
        <w:pStyle w:val="HTML"/>
      </w:pPr>
      <w:r>
        <w:t>по     которому     на     хранение     были    сданы    следующие    вещи:</w:t>
      </w:r>
    </w:p>
    <w:p w:rsidR="00000000" w:rsidRDefault="005F00EF">
      <w:pPr>
        <w:pStyle w:val="HTML"/>
      </w:pPr>
      <w:r>
        <w:t>_________________</w:t>
      </w:r>
      <w:r>
        <w:t>_____________________________ сроком на _________________,</w:t>
      </w:r>
    </w:p>
    <w:p w:rsidR="00000000" w:rsidRDefault="005F00EF">
      <w:pPr>
        <w:pStyle w:val="HTML"/>
      </w:pPr>
      <w:r>
        <w:t>(наименование вещей и стоимость их оценки)</w:t>
      </w:r>
    </w:p>
    <w:p w:rsidR="00000000" w:rsidRDefault="005F00EF">
      <w:pPr>
        <w:pStyle w:val="HTML"/>
      </w:pPr>
      <w:r>
        <w:t>в  связи  с чем поклажедателю была выдана именная сохранная квитанция N ___</w:t>
      </w:r>
    </w:p>
    <w:p w:rsidR="00000000" w:rsidRDefault="005F00EF">
      <w:pPr>
        <w:pStyle w:val="HTML"/>
      </w:pPr>
      <w:r>
        <w:t>серия _____.</w:t>
      </w:r>
    </w:p>
    <w:p w:rsidR="00000000" w:rsidRDefault="005F00EF">
      <w:pPr>
        <w:pStyle w:val="just"/>
      </w:pPr>
      <w:r>
        <w:t>Размер вознаграждения за хранение составляет _____ (_________) ру</w:t>
      </w:r>
      <w:r>
        <w:t>блей и уплачивается в следующем порядке: ___________________. Определены следующие технологические условия хранения указанных вещей: ___________________.</w:t>
      </w:r>
    </w:p>
    <w:p w:rsidR="00000000" w:rsidRDefault="005F00EF">
      <w:pPr>
        <w:pStyle w:val="just"/>
      </w:pPr>
      <w:r>
        <w:t xml:space="preserve">"___"________ ___ г. (по истечении срока хранения) вещи возвращены поклажедателю не были в связи с их </w:t>
      </w:r>
      <w:r>
        <w:t>утратой ломбардом.</w:t>
      </w:r>
    </w:p>
    <w:p w:rsidR="00000000" w:rsidRDefault="005F00EF">
      <w:pPr>
        <w:pStyle w:val="just"/>
      </w:pPr>
      <w:r>
        <w:t>Вариант 1: "___"________ ___ г. (по истечении срока хранения) вещи были возвращены не полностью. Не хватает следующих вещей: ____________________.</w:t>
      </w:r>
    </w:p>
    <w:p w:rsidR="00000000" w:rsidRDefault="005F00EF">
      <w:pPr>
        <w:pStyle w:val="just"/>
      </w:pPr>
      <w:r>
        <w:t>Вариант 2: "___"________ ___ г. (по истечении срока хранения) возвращены вещи, поврежденны</w:t>
      </w:r>
      <w:r>
        <w:t>е при хранении, а именно: _____________________.</w:t>
      </w:r>
    </w:p>
    <w:p w:rsidR="00000000" w:rsidRDefault="005F00EF">
      <w:pPr>
        <w:pStyle w:val="just"/>
      </w:pPr>
      <w:r>
        <w:t>Утрата (или: недостача; повреждение) вещей, сданных на хранение, произошла по вине ломбарда, что подтверждается: __________________.</w:t>
      </w:r>
    </w:p>
    <w:p w:rsidR="00000000" w:rsidRDefault="005F00EF">
      <w:pPr>
        <w:pStyle w:val="just"/>
      </w:pPr>
      <w:r>
        <w:t>Вследствие ненадлежащего исполнения хранителем своих обязанностей поклажед</w:t>
      </w:r>
      <w:r>
        <w:t>ателю причинены убытки в виде ____________________ в размере ______ (___________) рублей, что подтверждается __________________.</w:t>
      </w:r>
    </w:p>
    <w:p w:rsidR="00000000" w:rsidRDefault="005F00EF">
      <w:pPr>
        <w:pStyle w:val="just"/>
      </w:pPr>
      <w:r>
        <w:lastRenderedPageBreak/>
        <w:t>Согласно ст. 905 Гражданского кодекса Российской Федерации общие положения о хранении применяются к отдельным его видам, если правилами об отдельных видах хранения и в других законах не установлено иное.</w:t>
      </w:r>
    </w:p>
    <w:p w:rsidR="00000000" w:rsidRDefault="005F00EF">
      <w:pPr>
        <w:pStyle w:val="just"/>
      </w:pPr>
      <w:r>
        <w:t>Согласно п. 1 ст. 901 Гражданского кодекса Российско</w:t>
      </w:r>
      <w:r>
        <w:t>й Федерации хранитель отвечает за утрату, недостачу или повреждение вещей, принятых на хранение, при условии неисполнения или ненадлежащего исполнения им своих обязательств.</w:t>
      </w:r>
    </w:p>
    <w:p w:rsidR="00000000" w:rsidRDefault="005F00EF">
      <w:pPr>
        <w:pStyle w:val="just"/>
      </w:pPr>
      <w:r>
        <w:t>Согласно п. 1 ст. 902 Гражданского кодекса Российской Федерации убытки, причиненны</w:t>
      </w:r>
      <w:r>
        <w:t>е поклажедателю утратой, недостачей или повреждением вещей, возмещаются хранителем, если они причинены вследствие неисполнения или ненадлежащего исполнения им своих обязательств, если законом или договором хранения не предусмотрено иное.</w:t>
      </w:r>
    </w:p>
    <w:p w:rsidR="00000000" w:rsidRDefault="005F00EF">
      <w:pPr>
        <w:pStyle w:val="just"/>
      </w:pPr>
      <w:r>
        <w:t xml:space="preserve">В соответствии со </w:t>
      </w:r>
      <w:r>
        <w:t>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5F00EF">
      <w:pPr>
        <w:pStyle w:val="just"/>
      </w:pPr>
      <w:r>
        <w:t>Под убытками понимаются расходы, к</w:t>
      </w:r>
      <w:r>
        <w:t xml:space="preserve">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</w:t>
      </w:r>
      <w:r>
        <w:t>оборота, если бы его право не было нарушено (упущенная выгода).</w:t>
      </w:r>
    </w:p>
    <w:p w:rsidR="00000000" w:rsidRDefault="005F00EF">
      <w:pPr>
        <w:pStyle w:val="just"/>
      </w:pPr>
      <w:r>
        <w:t>На основании изложенного и руководствуясь ст. 15, п. 1 ст. 901, п. 1 ст. 902, ст. 905 Гражданского кодекса Российской Федерации, просьба в срок до "___"________ ___ г. возместить убытки в виде</w:t>
      </w:r>
      <w:r>
        <w:t xml:space="preserve"> ________________________, причиненные утратой (или: недостачей; повреждением) переданных на хранение вещей, в размере ______ (_________) рублей.</w:t>
      </w:r>
    </w:p>
    <w:p w:rsidR="00000000" w:rsidRDefault="005F0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0EF">
      <w:pPr>
        <w:pStyle w:val="just"/>
      </w:pPr>
      <w:r>
        <w:t>Приложения:</w:t>
      </w:r>
    </w:p>
    <w:p w:rsidR="00000000" w:rsidRDefault="005F00EF">
      <w:pPr>
        <w:pStyle w:val="just"/>
      </w:pPr>
      <w:r>
        <w:t>1. Документы, подтверждающие утрату (или: недостачу; повреждение) вещей, переданных на хранение.</w:t>
      </w:r>
    </w:p>
    <w:p w:rsidR="00000000" w:rsidRDefault="005F00EF">
      <w:pPr>
        <w:pStyle w:val="just"/>
      </w:pPr>
      <w:r>
        <w:t>2. Документы, подтверждающие причинение убытков поклажедателю и их размер.</w:t>
      </w:r>
    </w:p>
    <w:p w:rsidR="00000000" w:rsidRDefault="005F00EF">
      <w:pPr>
        <w:pStyle w:val="just"/>
      </w:pPr>
      <w:r>
        <w:t>3. Документы, подтверждающие полномочия лица, представляющего интересы поклажедателя.</w:t>
      </w:r>
    </w:p>
    <w:p w:rsidR="00000000" w:rsidRDefault="005F00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0EF">
      <w:pPr>
        <w:pStyle w:val="HTML"/>
      </w:pPr>
      <w:r>
        <w:t xml:space="preserve">    "___"_________ ___ г.</w:t>
      </w:r>
    </w:p>
    <w:p w:rsidR="00000000" w:rsidRDefault="005F00EF">
      <w:pPr>
        <w:pStyle w:val="HTML"/>
      </w:pPr>
    </w:p>
    <w:p w:rsidR="00000000" w:rsidRDefault="005F00EF">
      <w:pPr>
        <w:pStyle w:val="HTML"/>
      </w:pPr>
      <w:r>
        <w:t>_____________________</w:t>
      </w:r>
    </w:p>
    <w:p w:rsidR="00000000" w:rsidRDefault="005F00EF">
      <w:pPr>
        <w:pStyle w:val="HTML"/>
      </w:pPr>
      <w:r>
        <w:t>(подпись)</w:t>
      </w:r>
    </w:p>
    <w:p w:rsidR="00000000" w:rsidRDefault="005F00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razecy/trebovanie_pretenziya_o_vozmeshhenii_lombardom_ubytkov_vyzvannyx_utratoj_nedostachej_ili_povrezhdenie.htm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EF"/>
    <w:rsid w:val="005F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AB943-C911-46E4-8FE7-F894B193E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lombardom_ubytkov_vyzvannyx_utratoj_nedostachej_ili_povrezhd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3826</Characters>
  <Application>Microsoft Office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ломбардом убытков, вызванных утратой, недостачей или повреждением вещей, переданных на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2022-08-24T15:46:00Z</dcterms:created>
  <dcterms:modified xsi:type="dcterms:W3CDTF">2022-08-24T15:46:00Z</dcterms:modified>
</cp:coreProperties>
</file>