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EB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доукомплектовании некомплектного товара, а также о выплате неустойки (штрафа, пени)</w:t>
      </w:r>
    </w:p>
    <w:p w:rsidR="00000000" w:rsidRDefault="00D64EB6">
      <w:pPr>
        <w:pStyle w:val="right"/>
      </w:pPr>
      <w:r>
        <w:t xml:space="preserve">Кому: _______________________________ (Ф.И.О./наименование кредитора) </w:t>
      </w:r>
      <w:r>
        <w:t>адрес: ______________________________ (Ф.И.О./наименование кредитора) от: _________________________________ адрес: ______________________________</w:t>
      </w:r>
    </w:p>
    <w:p w:rsidR="00000000" w:rsidRDefault="00D64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B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доукомплектовании некомплектного товара, а также о выплате неустойки (штрафа, пени)</w:t>
      </w:r>
    </w:p>
    <w:p w:rsidR="00000000" w:rsidRDefault="00D64EB6">
      <w:pPr>
        <w:pStyle w:val="HTML"/>
      </w:pPr>
      <w:r>
        <w:t xml:space="preserve">    Согласно пункту ____ договора товарного кредита от "___"________ ___ г.</w:t>
      </w:r>
    </w:p>
    <w:p w:rsidR="00000000" w:rsidRDefault="00D64EB6">
      <w:pPr>
        <w:pStyle w:val="HTML"/>
      </w:pPr>
      <w:r>
        <w:t>N ____________ Кредитор (продавец) обязан передать товар - ________________</w:t>
      </w:r>
    </w:p>
    <w:p w:rsidR="00000000" w:rsidRDefault="00D64EB6">
      <w:pPr>
        <w:pStyle w:val="HTML"/>
      </w:pPr>
      <w:r>
        <w:t>___________________________________________________________________________</w:t>
      </w:r>
    </w:p>
    <w:p w:rsidR="00000000" w:rsidRDefault="00D64EB6">
      <w:pPr>
        <w:pStyle w:val="HTML"/>
      </w:pPr>
      <w:r>
        <w:t>(наименование товара)</w:t>
      </w:r>
    </w:p>
    <w:p w:rsidR="00000000" w:rsidRDefault="00D64EB6">
      <w:pPr>
        <w:pStyle w:val="HTML"/>
      </w:pPr>
      <w:r>
        <w:t>- в ко</w:t>
      </w:r>
      <w:r>
        <w:t>мплекте, а именно: ________________________________________________.</w:t>
      </w:r>
    </w:p>
    <w:p w:rsidR="00000000" w:rsidRDefault="00D64EB6">
      <w:pPr>
        <w:pStyle w:val="just"/>
      </w:pPr>
      <w:r>
        <w:t>"___"________ ___ г. при получении товара заемщиком (покупателем) было обнаружено, что ______________ отсутствует, что подтверждается ____________.</w:t>
      </w:r>
    </w:p>
    <w:p w:rsidR="00000000" w:rsidRDefault="00D64EB6">
      <w:pPr>
        <w:pStyle w:val="just"/>
      </w:pPr>
      <w:r>
        <w:t>Стоимость товара в размере ________ (__</w:t>
      </w:r>
      <w:r>
        <w:t>_______) рублей и вознаграждение за пользование товарным кредитом в размере __________ (__________) рублей заемщиком оплачены, что подтверждается _____________________________.</w:t>
      </w:r>
    </w:p>
    <w:p w:rsidR="00000000" w:rsidRDefault="00D64EB6">
      <w:pPr>
        <w:pStyle w:val="just"/>
      </w:pPr>
      <w:r>
        <w:t xml:space="preserve">Согласно абзацу 2 статьи 822 Гражданского кодекса Российской Федерации условия </w:t>
      </w:r>
      <w:r>
        <w:t>о количестве, об ассортименте, о комплектности, о качестве, о таре и (или) об упаковке предоставляемых вещей должны исполняться в соответствии с правилами о договоре купли-продажи товаров (статьи 465 - 485 Гражданского кодекса Российской Федерации), если и</w:t>
      </w:r>
      <w:r>
        <w:t>ное не предусмотрено договором товарного кредита.</w:t>
      </w:r>
    </w:p>
    <w:p w:rsidR="00000000" w:rsidRDefault="00D64EB6">
      <w:pPr>
        <w:pStyle w:val="just"/>
      </w:pPr>
      <w:r>
        <w:t>Согласно пункту 2 статьи 479 Гражданского кодекса Российской Федерации, если иное не предусмотрено договором купли-продажи и не вытекает из существа обязательства, продавец обязан передать покупателю все то</w:t>
      </w:r>
      <w:r>
        <w:t>вары, входящие в комплект, одновременно.</w:t>
      </w:r>
    </w:p>
    <w:p w:rsidR="00000000" w:rsidRDefault="00D64EB6">
      <w:pPr>
        <w:pStyle w:val="just"/>
      </w:pPr>
      <w:r>
        <w:t>Согласно абзацу 3 пункта 1 статьи 480 Гражданского кодекса Российской Федерации в случае передачи некомплектного товара покупатель вправе потребовать от продавца доукомплектования товара в разумный срок.</w:t>
      </w:r>
    </w:p>
    <w:p w:rsidR="00000000" w:rsidRDefault="00D64EB6">
      <w:pPr>
        <w:pStyle w:val="just"/>
      </w:pPr>
      <w:r>
        <w:t>На основани</w:t>
      </w:r>
      <w:r>
        <w:t>и вышеизложенного и руководствуясь пунктом 2 статьи 479, абзацем 3 пункта 1 статьи 480, абзацем 2 статьи 822 Гражданского кодекса Российской Федерации, просьба в срок до "___"________ ___ г. (в разумный срок) доукомплектовать проданный товар, а именно пред</w:t>
      </w:r>
      <w:r>
        <w:t>оставить заемщику __________________________.</w:t>
      </w:r>
    </w:p>
    <w:p w:rsidR="00000000" w:rsidRDefault="00D64EB6">
      <w:pPr>
        <w:pStyle w:val="just"/>
      </w:pPr>
      <w:r>
        <w:t>При неудовлетворении требований, заявленных в претензии, заемщик будет вынужден обратиться за защитой своих нарушенных прав и интересов в суд, при этом будет начислена неустойка (штраф, пени) на основании стать</w:t>
      </w:r>
      <w:r>
        <w:t xml:space="preserve">и 330 Гражданского кодекса </w:t>
      </w:r>
      <w:r>
        <w:lastRenderedPageBreak/>
        <w:t>Российской Федерации и/или пункта _______ договора товарного кредита от "___"________ ___ г. N _______ в связи с ненадлежащим исполнением обязательств.</w:t>
      </w:r>
    </w:p>
    <w:p w:rsidR="00000000" w:rsidRDefault="00D64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B6">
      <w:pPr>
        <w:pStyle w:val="just"/>
      </w:pPr>
      <w:r>
        <w:t>1. Документы, подтверждающие заключение договора.</w:t>
      </w:r>
    </w:p>
    <w:p w:rsidR="00000000" w:rsidRDefault="00D64EB6">
      <w:pPr>
        <w:pStyle w:val="just"/>
      </w:pPr>
      <w:r>
        <w:t>2. Документы, подтверждающ</w:t>
      </w:r>
      <w:r>
        <w:t>ие передачу некомплектного товара.</w:t>
      </w:r>
    </w:p>
    <w:p w:rsidR="00000000" w:rsidRDefault="00D64EB6">
      <w:pPr>
        <w:pStyle w:val="just"/>
      </w:pPr>
      <w:r>
        <w:t>3. Документы, подтверждающие оплату товара покупателем.</w:t>
      </w:r>
    </w:p>
    <w:p w:rsidR="00000000" w:rsidRDefault="00D64EB6">
      <w:pPr>
        <w:pStyle w:val="just"/>
      </w:pPr>
      <w:r>
        <w:t>4. Расчет взыскиваемой суммы.</w:t>
      </w:r>
    </w:p>
    <w:p w:rsidR="00000000" w:rsidRDefault="00D64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B6">
      <w:pPr>
        <w:pStyle w:val="just"/>
      </w:pPr>
      <w:r>
        <w:t>"___"________ ___ г.</w:t>
      </w:r>
    </w:p>
    <w:p w:rsidR="00000000" w:rsidRDefault="00D64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B6">
      <w:pPr>
        <w:pStyle w:val="just"/>
      </w:pPr>
      <w:r>
        <w:t>Заемщик __________________/______________________</w:t>
      </w:r>
    </w:p>
    <w:p w:rsidR="00000000" w:rsidRDefault="00D64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o_doukomplektovanii_nekomplektnogo_tovara_a_takzhe_o_vyplate_neustojki_shtraf.htm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B6"/>
    <w:rsid w:val="00D6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993D3-2B34-4CD7-B7A0-094514A1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doukomplektovanii_nekomplektnogo_tovara_a_takzhe_o_vyplate_neustojki_shtra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доукомплектовании некомплектного товара, а также о выплате неустойки (штрафа, пени)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2022-08-24T15:42:00Z</dcterms:created>
  <dcterms:modified xsi:type="dcterms:W3CDTF">2022-08-24T15:42:00Z</dcterms:modified>
</cp:coreProperties>
</file>