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0D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комитента о возмещении убытков, причиненных утратой (недостачей или повреждением) находящегося у комиссионера имущества комитента</w:t>
      </w:r>
    </w:p>
    <w:p w:rsidR="00000000" w:rsidRDefault="007F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0D3">
      <w:pPr>
        <w:pStyle w:val="HTML"/>
      </w:pPr>
      <w:r>
        <w:t xml:space="preserve">                     </w:t>
      </w:r>
      <w:r>
        <w:t>______________________________________________________</w:t>
      </w:r>
    </w:p>
    <w:p w:rsidR="00000000" w:rsidRDefault="007F10D3">
      <w:pPr>
        <w:pStyle w:val="HTML"/>
      </w:pPr>
      <w:r>
        <w:t>(наименование или Ф.И.О. комиссионера)</w:t>
      </w:r>
    </w:p>
    <w:p w:rsidR="00000000" w:rsidRDefault="007F10D3">
      <w:pPr>
        <w:pStyle w:val="HTML"/>
      </w:pPr>
      <w:r>
        <w:t>адрес: __________________________________________________</w:t>
      </w:r>
    </w:p>
    <w:p w:rsidR="00000000" w:rsidRDefault="007F10D3">
      <w:pPr>
        <w:pStyle w:val="HTML"/>
      </w:pPr>
    </w:p>
    <w:p w:rsidR="00000000" w:rsidRDefault="007F10D3">
      <w:pPr>
        <w:pStyle w:val="HTML"/>
      </w:pPr>
      <w:r>
        <w:t>от ______________________________________________________</w:t>
      </w:r>
    </w:p>
    <w:p w:rsidR="00000000" w:rsidRDefault="007F10D3">
      <w:pPr>
        <w:pStyle w:val="HTML"/>
      </w:pPr>
      <w:r>
        <w:t>(наименование или Ф.И.О. комитента)</w:t>
      </w:r>
    </w:p>
    <w:p w:rsidR="00000000" w:rsidRDefault="007F10D3">
      <w:pPr>
        <w:pStyle w:val="HTML"/>
      </w:pPr>
      <w:r>
        <w:t>адрес: __</w:t>
      </w:r>
      <w:r>
        <w:t>________________________________________________</w:t>
      </w:r>
    </w:p>
    <w:p w:rsidR="00000000" w:rsidRDefault="007F10D3">
      <w:pPr>
        <w:pStyle w:val="HTML"/>
      </w:pPr>
      <w:r>
        <w:t>телефон: _______________________, факс: ___________________</w:t>
      </w:r>
    </w:p>
    <w:p w:rsidR="00000000" w:rsidRDefault="007F10D3">
      <w:pPr>
        <w:pStyle w:val="HTML"/>
      </w:pPr>
      <w:r>
        <w:t>эл. адрес: ____________________________________________</w:t>
      </w:r>
    </w:p>
    <w:p w:rsidR="00000000" w:rsidRDefault="007F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0D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комитента о возмещении убытков, причиненных утратой (недостачей или</w:t>
      </w:r>
      <w:r>
        <w:rPr>
          <w:rFonts w:eastAsia="Times New Roman"/>
        </w:rPr>
        <w:t xml:space="preserve"> повреждением) находящегося у комиссионера имущества комитента</w:t>
      </w:r>
    </w:p>
    <w:p w:rsidR="00000000" w:rsidRDefault="007F10D3">
      <w:pPr>
        <w:pStyle w:val="HTML"/>
      </w:pPr>
      <w:r>
        <w:t xml:space="preserve">    "___"________ ___ г. между ______________________ (далее - комиссионер)</w:t>
      </w:r>
    </w:p>
    <w:p w:rsidR="00000000" w:rsidRDefault="007F10D3">
      <w:pPr>
        <w:pStyle w:val="HTML"/>
      </w:pPr>
      <w:r>
        <w:t>и ________________________ (далее - комитент) был заключен договор комиссии</w:t>
      </w:r>
    </w:p>
    <w:p w:rsidR="00000000" w:rsidRDefault="007F10D3">
      <w:pPr>
        <w:pStyle w:val="HTML"/>
      </w:pPr>
      <w:r>
        <w:t>N ___, по которому ______________________</w:t>
      </w:r>
      <w:r>
        <w:t>___________________________.</w:t>
      </w:r>
    </w:p>
    <w:p w:rsidR="00000000" w:rsidRDefault="007F10D3">
      <w:pPr>
        <w:pStyle w:val="HTML"/>
      </w:pPr>
      <w:r>
        <w:t>(указать существо обязательства)</w:t>
      </w:r>
    </w:p>
    <w:p w:rsidR="00000000" w:rsidRDefault="007F10D3">
      <w:pPr>
        <w:pStyle w:val="HTML"/>
      </w:pPr>
      <w:r>
        <w:t>В   период   с  __________  по  __________  у  комиссионера  находилось</w:t>
      </w:r>
    </w:p>
    <w:p w:rsidR="00000000" w:rsidRDefault="007F10D3">
      <w:pPr>
        <w:pStyle w:val="HTML"/>
      </w:pPr>
      <w:r>
        <w:t>_________________________________ (далее - имущество) в количестве ____ шт.</w:t>
      </w:r>
    </w:p>
    <w:p w:rsidR="00000000" w:rsidRDefault="007F10D3">
      <w:pPr>
        <w:pStyle w:val="HTML"/>
      </w:pPr>
      <w:r>
        <w:t>(наименование товара, имущества)</w:t>
      </w:r>
    </w:p>
    <w:p w:rsidR="00000000" w:rsidRDefault="007F10D3">
      <w:pPr>
        <w:pStyle w:val="HTML"/>
      </w:pPr>
      <w:r>
        <w:t xml:space="preserve">(кг, куб. м, </w:t>
      </w:r>
      <w:r>
        <w:t>иные единицы), которое (или: часть которого в количестве ____)</w:t>
      </w:r>
    </w:p>
    <w:p w:rsidR="00000000" w:rsidRDefault="007F10D3">
      <w:pPr>
        <w:pStyle w:val="HTML"/>
      </w:pPr>
      <w:r>
        <w:t>было утрачено (или: повреждено;  или: которого недостает), всего  на  сумму</w:t>
      </w:r>
    </w:p>
    <w:p w:rsidR="00000000" w:rsidRDefault="007F10D3">
      <w:pPr>
        <w:pStyle w:val="HTML"/>
      </w:pPr>
      <w:r>
        <w:t>________ (________) рублей, что подтверждается ___________________________.</w:t>
      </w:r>
    </w:p>
    <w:p w:rsidR="00000000" w:rsidRDefault="007F10D3">
      <w:pPr>
        <w:pStyle w:val="just"/>
      </w:pPr>
      <w:r>
        <w:t>Согласно п. 1 ст. 998 Гражданского кодекс</w:t>
      </w:r>
      <w:r>
        <w:t>а Российской Федерации комиссионер отвечает перед комитентом за утрату, недостачу или повреждение находящегося у него имущества комитента.</w:t>
      </w:r>
    </w:p>
    <w:p w:rsidR="00000000" w:rsidRDefault="007F10D3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</w:t>
      </w:r>
      <w:r>
        <w:t>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F10D3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</w:t>
      </w:r>
      <w:r>
        <w:t>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F10D3">
      <w:pPr>
        <w:pStyle w:val="just"/>
      </w:pPr>
      <w:r>
        <w:t>На основании изложенного и руководс</w:t>
      </w:r>
      <w:r>
        <w:t xml:space="preserve">твуясь ст. 15, п. 1 ст. 998 Гражданского кодекса Российской Федерации, прошу возместить комитенту убытки, причиненные утратой </w:t>
      </w:r>
      <w:r>
        <w:lastRenderedPageBreak/>
        <w:t>(недостачей или повреждением) находящегося у комиссионера товара (имущества) комитента, в размере _____ (________) рублей в следую</w:t>
      </w:r>
      <w:r>
        <w:t>щем порядке: ________________________________ в срок до _____________.</w:t>
      </w:r>
    </w:p>
    <w:p w:rsidR="00000000" w:rsidRDefault="007F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0D3">
      <w:pPr>
        <w:pStyle w:val="just"/>
      </w:pPr>
      <w:r>
        <w:t>Приложение:</w:t>
      </w:r>
    </w:p>
    <w:p w:rsidR="00000000" w:rsidRDefault="007F10D3">
      <w:pPr>
        <w:pStyle w:val="just"/>
      </w:pPr>
      <w:r>
        <w:t>1. Документы, подтверждающие утрату (недостачу или повреждение) находящегося у комиссионера имущества комитента.</w:t>
      </w:r>
    </w:p>
    <w:p w:rsidR="00000000" w:rsidRDefault="007F10D3">
      <w:pPr>
        <w:pStyle w:val="just"/>
      </w:pPr>
      <w:r>
        <w:t>2. Документы, подтверждающие размер убытков, причиненных утратой (недостачей или повреждением) находящегося у комиссионера имущества комитента.</w:t>
      </w:r>
    </w:p>
    <w:p w:rsidR="00000000" w:rsidRDefault="007F10D3">
      <w:pPr>
        <w:pStyle w:val="just"/>
      </w:pPr>
      <w:r>
        <w:t>3. Доверенность представителя от "___"________ ___ г. N ___ (если от имени комитента выступает представитель).</w:t>
      </w:r>
    </w:p>
    <w:p w:rsidR="00000000" w:rsidRDefault="007F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0D3">
      <w:pPr>
        <w:pStyle w:val="HTML"/>
      </w:pPr>
      <w:r>
        <w:t xml:space="preserve">    "___"________ ___ г.</w:t>
      </w:r>
    </w:p>
    <w:p w:rsidR="00000000" w:rsidRDefault="007F10D3">
      <w:pPr>
        <w:pStyle w:val="HTML"/>
      </w:pPr>
    </w:p>
    <w:p w:rsidR="00000000" w:rsidRDefault="007F10D3">
      <w:pPr>
        <w:pStyle w:val="HTML"/>
      </w:pPr>
      <w:r>
        <w:t>___________________</w:t>
      </w:r>
    </w:p>
    <w:p w:rsidR="00000000" w:rsidRDefault="007F10D3">
      <w:pPr>
        <w:pStyle w:val="HTML"/>
      </w:pPr>
      <w:r>
        <w:t>(подпись)</w:t>
      </w:r>
    </w:p>
    <w:p w:rsidR="00000000" w:rsidRDefault="007F1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https://порядокправа.рф/obrazecy/trebovanie_pretenziya_komitenta_o_vozmeshhenii_ubytkov_prichinennyx_utratoj_nedostachej_ili_povrezhden.htm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D3"/>
    <w:rsid w:val="007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24D75-19A7-47B8-9D0A-8EC2FAA6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tenta_o_vozmeshhenii_ubytkov_prichinennyx_utratoj_nedostachej_ili_pov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комитента о возмещении убытков, причиненных утратой (недостачей или повреждением) находящегося у комиссионера имущества комитента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