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189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постояльца о возврате гостиницей переданной на хранение в гостиницу вещи</w:t>
      </w:r>
    </w:p>
    <w:p w:rsidR="00000000" w:rsidRDefault="00FB6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189">
      <w:pPr>
        <w:pStyle w:val="right"/>
      </w:pPr>
      <w:r>
        <w:t xml:space="preserve">_____________________________ </w:t>
      </w:r>
      <w:r>
        <w:br/>
        <w:t xml:space="preserve">(наименование гостиницы) </w:t>
      </w:r>
      <w:r>
        <w:br/>
        <w:t xml:space="preserve">_____________________________ </w:t>
      </w:r>
      <w:r>
        <w:br/>
        <w:t xml:space="preserve">(адрес, телефон) </w:t>
      </w:r>
      <w:r>
        <w:br/>
        <w:t xml:space="preserve">от __________________________ </w:t>
      </w:r>
      <w:r>
        <w:br/>
        <w:t xml:space="preserve">(Ф.И.О.) </w:t>
      </w:r>
      <w:r>
        <w:br/>
      </w:r>
      <w:r>
        <w:t xml:space="preserve">_____________________________ </w:t>
      </w:r>
      <w:r>
        <w:br/>
        <w:t>(адрес, телефон)</w:t>
      </w:r>
    </w:p>
    <w:p w:rsidR="00000000" w:rsidRDefault="00FB6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189">
      <w:pPr>
        <w:pStyle w:val="3"/>
        <w:rPr>
          <w:rFonts w:eastAsia="Times New Roman"/>
        </w:rPr>
      </w:pPr>
      <w:r>
        <w:rPr>
          <w:rFonts w:eastAsia="Times New Roman"/>
        </w:rPr>
        <w:t>ТРЕБОВАНИЕ</w:t>
      </w:r>
    </w:p>
    <w:p w:rsidR="00000000" w:rsidRDefault="00FB6189">
      <w:pPr>
        <w:pStyle w:val="just"/>
      </w:pPr>
      <w:r>
        <w:t xml:space="preserve">"___"___________ ___ г. ____________________ (далее по тексту - "Постоялец") поместил на хранение в гостиничном номере N _____ ____________________ (далее по тексту - "Гостиница") следующие вещи: </w:t>
      </w:r>
      <w:r>
        <w:t>______________________________ (далее по тексту - "Вещи"), что подтверждается ______________________________.</w:t>
      </w:r>
    </w:p>
    <w:p w:rsidR="00000000" w:rsidRDefault="00FB6189">
      <w:pPr>
        <w:pStyle w:val="just"/>
      </w:pPr>
      <w:r>
        <w:t>При обращении Постояльца к работникам Гостиницы с просьбой о возврате Вещей, сданных на хранение, Вещи возвращены Постояльцу не были.</w:t>
      </w:r>
    </w:p>
    <w:p w:rsidR="00000000" w:rsidRDefault="00FB6189">
      <w:pPr>
        <w:pStyle w:val="just"/>
      </w:pPr>
      <w:r>
        <w:t>Согласно ст.</w:t>
      </w:r>
      <w:r>
        <w:t xml:space="preserve"> 905 Гражданского кодекса РФ общие положения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FB6189">
      <w:pPr>
        <w:pStyle w:val="just"/>
      </w:pPr>
      <w:r>
        <w:t>Согласно п. 1 ст. 900 Гражданского кодекса РФ хранитель обязан возвратить поклажедателю ту самую вещь</w:t>
      </w:r>
      <w:r>
        <w:t>, которая была передана на хранение.</w:t>
      </w:r>
    </w:p>
    <w:p w:rsidR="00000000" w:rsidRDefault="00FB6189">
      <w:pPr>
        <w:pStyle w:val="just"/>
      </w:pPr>
      <w:r>
        <w:t>В соответствии со ст. 904 Гражданского кодекса РФ хранитель обязан по первому требованию поклажедателя возвратить принятую на хранение вещь, хотя бы предусмотренный договором срок ее хранения еще не окончился.</w:t>
      </w:r>
    </w:p>
    <w:p w:rsidR="00000000" w:rsidRDefault="00FB6189">
      <w:pPr>
        <w:pStyle w:val="just"/>
      </w:pPr>
      <w:r>
        <w:t>В связи с</w:t>
      </w:r>
      <w:r>
        <w:t xml:space="preserve"> изложенным и руководствуясь п. 1 ст. 900, ст. ст. 904, 905, 925 Гражданского кодекса РФ, просьба осуществить возврат переданных Гостинице Вещей в срок до "___"__________ ___ г.</w:t>
      </w:r>
    </w:p>
    <w:p w:rsidR="00000000" w:rsidRDefault="00FB6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189">
      <w:pPr>
        <w:pStyle w:val="just"/>
      </w:pPr>
      <w:r>
        <w:t>Приложения:</w:t>
      </w:r>
    </w:p>
    <w:p w:rsidR="00000000" w:rsidRDefault="00FB6189">
      <w:pPr>
        <w:pStyle w:val="just"/>
      </w:pPr>
      <w:r>
        <w:t>1. Документы, подтверждающие передачу вещей Гостинице.</w:t>
      </w:r>
    </w:p>
    <w:p w:rsidR="00000000" w:rsidRDefault="00FB6189">
      <w:pPr>
        <w:pStyle w:val="just"/>
      </w:pPr>
      <w:r>
        <w:t>2. Докумен</w:t>
      </w:r>
      <w:r>
        <w:t>ты, подтверждающие полномочия лица, представляющего интересы поклажедателя.</w:t>
      </w:r>
    </w:p>
    <w:p w:rsidR="00000000" w:rsidRDefault="00FB6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189">
      <w:pPr>
        <w:pStyle w:val="HTML"/>
      </w:pPr>
      <w:r>
        <w:t xml:space="preserve">    "___"__________ ___ г.</w:t>
      </w:r>
    </w:p>
    <w:p w:rsidR="00000000" w:rsidRDefault="00FB6189">
      <w:pPr>
        <w:pStyle w:val="HTML"/>
      </w:pPr>
    </w:p>
    <w:p w:rsidR="00000000" w:rsidRDefault="00FB6189">
      <w:pPr>
        <w:pStyle w:val="HTML"/>
      </w:pPr>
      <w:r>
        <w:t>______________________/_____________</w:t>
      </w:r>
    </w:p>
    <w:p w:rsidR="00000000" w:rsidRDefault="00FB6189">
      <w:pPr>
        <w:pStyle w:val="HTML"/>
      </w:pPr>
      <w:r>
        <w:t>(Ф.И.О.)          (подпись)</w:t>
      </w:r>
    </w:p>
    <w:p w:rsidR="00000000" w:rsidRDefault="00FB6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189">
      <w:pPr>
        <w:pStyle w:val="right"/>
      </w:pPr>
      <w:r>
        <w:t>Источник - Касенов Е.Б.</w:t>
      </w:r>
    </w:p>
    <w:p w:rsidR="00000000" w:rsidRDefault="00FB61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https://порядокправа.рф/obrazecy/trebovanie_postoyalca_o_vozvrate_gost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inicej_peredannoj_na_xranenie_v_gostinicu_veshhi.htm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189"/>
    <w:rsid w:val="00FB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154AA3-DC62-405C-8874-55A337FF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stoyalca_o_vozvrate_gostinicej_peredannoj_na_xranenie_v_gostinicu_ve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постояльца о возврате гостиницей переданной на хранение в гостиницу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2022-08-24T15:24:00Z</dcterms:created>
  <dcterms:modified xsi:type="dcterms:W3CDTF">2022-08-24T15:24:00Z</dcterms:modified>
</cp:coreProperties>
</file>