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3115">
      <w:pPr>
        <w:pStyle w:val="1"/>
        <w:rPr>
          <w:rFonts w:eastAsia="Times New Roman"/>
        </w:rPr>
      </w:pPr>
      <w:r>
        <w:rPr>
          <w:rFonts w:eastAsia="Times New Roman"/>
        </w:rPr>
        <w:t>Требование гарантирующей организации об уплате таможенных платежей</w:t>
      </w:r>
    </w:p>
    <w:p w:rsidR="00000000" w:rsidRDefault="00233115">
      <w:pPr>
        <w:pStyle w:val="right"/>
      </w:pPr>
      <w:r>
        <w:t>Приложение N 7 к Методическим рекомендациям о применении карнета АТА</w:t>
      </w:r>
    </w:p>
    <w:p w:rsidR="00000000" w:rsidRDefault="002331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115">
      <w:pPr>
        <w:pStyle w:val="HTML"/>
      </w:pPr>
      <w:r>
        <w:t xml:space="preserve">                                Требование</w:t>
      </w:r>
    </w:p>
    <w:p w:rsidR="00000000" w:rsidRDefault="00233115">
      <w:pPr>
        <w:pStyle w:val="HTML"/>
      </w:pPr>
      <w:r>
        <w:t>гарантирующей организации об уплате таможенных платежей</w:t>
      </w:r>
    </w:p>
    <w:p w:rsidR="00000000" w:rsidRDefault="00233115">
      <w:pPr>
        <w:pStyle w:val="HTML"/>
      </w:pPr>
      <w:r>
        <w:t>от _______________ N __________________</w:t>
      </w:r>
    </w:p>
    <w:p w:rsidR="00000000" w:rsidRDefault="00233115">
      <w:pPr>
        <w:pStyle w:val="HTML"/>
      </w:pPr>
    </w:p>
    <w:p w:rsidR="00000000" w:rsidRDefault="00233115">
      <w:pPr>
        <w:pStyle w:val="HTML"/>
      </w:pPr>
      <w:r>
        <w:t>_________________________________ ________________________</w:t>
      </w:r>
    </w:p>
    <w:p w:rsidR="00000000" w:rsidRDefault="00233115">
      <w:pPr>
        <w:pStyle w:val="HTML"/>
      </w:pPr>
      <w:r>
        <w:t>(наименование таможенного органа) (код таможенного органа)</w:t>
      </w:r>
    </w:p>
    <w:p w:rsidR="00000000" w:rsidRDefault="00233115">
      <w:pPr>
        <w:pStyle w:val="HTML"/>
      </w:pPr>
    </w:p>
    <w:p w:rsidR="00000000" w:rsidRDefault="00233115">
      <w:pPr>
        <w:pStyle w:val="HTML"/>
      </w:pPr>
      <w:r>
        <w:t>извещает Торгово-промышленную  палату  Р</w:t>
      </w:r>
      <w:r>
        <w:t>оссийской  Федерации,  ул. Ильинка,</w:t>
      </w:r>
    </w:p>
    <w:p w:rsidR="00000000" w:rsidRDefault="00233115">
      <w:pPr>
        <w:pStyle w:val="HTML"/>
      </w:pPr>
      <w:r>
        <w:t>д.  6,  г.  Москва,  109012,  ИНН 771001001 о факте задолженности по уплате</w:t>
      </w:r>
    </w:p>
    <w:p w:rsidR="00000000" w:rsidRDefault="00233115">
      <w:pPr>
        <w:pStyle w:val="HTML"/>
      </w:pPr>
      <w:r>
        <w:t>таможенных платежей, пеней и (или) процентов, возникшей в связи с невывозом</w:t>
      </w:r>
    </w:p>
    <w:p w:rsidR="00000000" w:rsidRDefault="00233115">
      <w:pPr>
        <w:pStyle w:val="HTML"/>
      </w:pPr>
      <w:r>
        <w:t>из  Российской Федерации (фактическим убытием с нарушением срока вре</w:t>
      </w:r>
      <w:r>
        <w:t>менного</w:t>
      </w:r>
    </w:p>
    <w:p w:rsidR="00000000" w:rsidRDefault="00233115">
      <w:pPr>
        <w:pStyle w:val="HTML"/>
      </w:pPr>
      <w:r>
        <w:t>ввоза,  нецелевого использования, недоставки от таможенного органа ввоза до</w:t>
      </w:r>
    </w:p>
    <w:p w:rsidR="00000000" w:rsidRDefault="00233115">
      <w:pPr>
        <w:pStyle w:val="HTML"/>
      </w:pPr>
      <w:r>
        <w:t>внутреннего таможенного органа) товаров, перемещаемых с применением карнета</w:t>
      </w:r>
    </w:p>
    <w:p w:rsidR="00000000" w:rsidRDefault="00233115">
      <w:pPr>
        <w:pStyle w:val="HTML"/>
      </w:pPr>
      <w:r>
        <w:t>АТА  N  (указывается  N  карнета  АТА)  держателем/представителем держателя</w:t>
      </w:r>
    </w:p>
    <w:p w:rsidR="00000000" w:rsidRDefault="00233115">
      <w:pPr>
        <w:pStyle w:val="HTML"/>
      </w:pPr>
      <w:r>
        <w:t>(указывается  соотве</w:t>
      </w:r>
      <w:r>
        <w:t>тствующее  лицо),  согласно  ст.  3 Таможенного кодекса</w:t>
      </w:r>
    </w:p>
    <w:p w:rsidR="00000000" w:rsidRDefault="00233115">
      <w:pPr>
        <w:pStyle w:val="HTML"/>
      </w:pPr>
      <w:r>
        <w:t>Таможенного  Союза, а также на основании ст. 20 Конвенции о временном ввозе</w:t>
      </w:r>
    </w:p>
    <w:p w:rsidR="00000000" w:rsidRDefault="00233115">
      <w:pPr>
        <w:pStyle w:val="HTML"/>
      </w:pPr>
      <w:r>
        <w:t>от 26 июня 1990 г. и ст. 8, 9 приложения A к указанной Конвенции,</w:t>
      </w:r>
    </w:p>
    <w:p w:rsidR="00000000" w:rsidRDefault="00233115">
      <w:pPr>
        <w:pStyle w:val="HTML"/>
      </w:pPr>
      <w:r>
        <w:t>в сумме __________________________________________________</w:t>
      </w:r>
      <w:r>
        <w:t>_________________</w:t>
      </w:r>
    </w:p>
    <w:p w:rsidR="00000000" w:rsidRDefault="00233115">
      <w:pPr>
        <w:pStyle w:val="HTML"/>
      </w:pPr>
      <w:r>
        <w:t>(указывается сумма в рублях цифрами (прописью))</w:t>
      </w:r>
    </w:p>
    <w:p w:rsidR="00000000" w:rsidRDefault="00233115">
      <w:pPr>
        <w:pStyle w:val="HTML"/>
      </w:pPr>
      <w:r>
        <w:t>В связи с несвоевременной уплатой таможенных пошлин и налогов  подлежит</w:t>
      </w:r>
    </w:p>
    <w:p w:rsidR="00000000" w:rsidRDefault="00233115">
      <w:pPr>
        <w:pStyle w:val="HTML"/>
      </w:pPr>
      <w:r>
        <w:t>уплате  сумма  пеней  в  размере ________________ (не  более  10% от  суммы</w:t>
      </w:r>
    </w:p>
    <w:p w:rsidR="00000000" w:rsidRDefault="00233115">
      <w:pPr>
        <w:pStyle w:val="HTML"/>
      </w:pPr>
      <w:r>
        <w:t>таможенных платежей), в том числе:</w:t>
      </w:r>
    </w:p>
    <w:p w:rsidR="00000000" w:rsidRDefault="00233115">
      <w:pPr>
        <w:pStyle w:val="HTML"/>
      </w:pPr>
    </w:p>
    <w:p w:rsidR="00000000" w:rsidRDefault="00233115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233115">
      <w:pPr>
        <w:pStyle w:val="HTML"/>
      </w:pPr>
      <w:r>
        <w:t>¦N ¦   Вид платежа   ¦     КБК     ¦Сумма задолженности по ¦ Срок уплаты  ¦</w:t>
      </w:r>
    </w:p>
    <w:p w:rsidR="00000000" w:rsidRDefault="00233115">
      <w:pPr>
        <w:pStyle w:val="HTML"/>
      </w:pPr>
      <w:r>
        <w:t>¦  ¦                 ¦             ¦ таможенным платежам,  ¦   платежей   ¦</w:t>
      </w:r>
    </w:p>
    <w:p w:rsidR="00000000" w:rsidRDefault="00233115">
      <w:pPr>
        <w:pStyle w:val="HTML"/>
      </w:pPr>
      <w:r>
        <w:t xml:space="preserve">¦  ¦                 ¦           </w:t>
      </w:r>
      <w:r>
        <w:t xml:space="preserve">  ¦   пеням и процентам   ¦    истек     ¦</w:t>
      </w:r>
    </w:p>
    <w:p w:rsidR="00000000" w:rsidRDefault="00233115">
      <w:pPr>
        <w:pStyle w:val="HTML"/>
      </w:pPr>
      <w:r>
        <w:t>¦  ¦                 ¦             ¦        (руб.)         ¦    (дата)    ¦</w:t>
      </w:r>
    </w:p>
    <w:p w:rsidR="00000000" w:rsidRDefault="00233115">
      <w:pPr>
        <w:pStyle w:val="HTML"/>
      </w:pPr>
      <w:r>
        <w:t>+--+-----------------+-------------+-----------------------+--------------+</w:t>
      </w:r>
    </w:p>
    <w:p w:rsidR="00000000" w:rsidRDefault="00233115">
      <w:pPr>
        <w:pStyle w:val="HTML"/>
      </w:pPr>
      <w:r>
        <w:t xml:space="preserve">¦1 ¦Ввозная/Вывозная ¦             ¦                       ¦ </w:t>
      </w:r>
      <w:r>
        <w:t xml:space="preserve">             ¦</w:t>
      </w:r>
    </w:p>
    <w:p w:rsidR="00000000" w:rsidRDefault="00233115">
      <w:pPr>
        <w:pStyle w:val="HTML"/>
      </w:pPr>
      <w:r>
        <w:t>¦  ¦таможенная       ¦             ¦                       ¦              ¦</w:t>
      </w:r>
    </w:p>
    <w:p w:rsidR="00000000" w:rsidRDefault="00233115">
      <w:pPr>
        <w:pStyle w:val="HTML"/>
      </w:pPr>
      <w:r>
        <w:t>¦  ¦пошлина          ¦             ¦                       ¦              ¦</w:t>
      </w:r>
    </w:p>
    <w:p w:rsidR="00000000" w:rsidRDefault="00233115">
      <w:pPr>
        <w:pStyle w:val="HTML"/>
      </w:pPr>
      <w:r>
        <w:t>¦  +-----------------+-------------+-----------------------+--------------+</w:t>
      </w:r>
    </w:p>
    <w:p w:rsidR="00000000" w:rsidRDefault="00233115">
      <w:pPr>
        <w:pStyle w:val="HTML"/>
      </w:pPr>
      <w:r>
        <w:t xml:space="preserve">¦  ¦Пени     </w:t>
      </w:r>
      <w:r>
        <w:t xml:space="preserve">        ¦             ¦                       ¦              ¦</w:t>
      </w:r>
    </w:p>
    <w:p w:rsidR="00000000" w:rsidRDefault="00233115">
      <w:pPr>
        <w:pStyle w:val="HTML"/>
      </w:pPr>
      <w:r>
        <w:t>¦  +-----------------+-------------+-----------------------+--------------+</w:t>
      </w:r>
    </w:p>
    <w:p w:rsidR="00000000" w:rsidRDefault="00233115">
      <w:pPr>
        <w:pStyle w:val="HTML"/>
      </w:pPr>
      <w:r>
        <w:t>¦  ¦Проценты         ¦             ¦                       ¦              ¦</w:t>
      </w:r>
    </w:p>
    <w:p w:rsidR="00000000" w:rsidRDefault="00233115">
      <w:pPr>
        <w:pStyle w:val="HTML"/>
      </w:pPr>
      <w:r>
        <w:t>+--+-----------------+-------------+-----</w:t>
      </w:r>
      <w:r>
        <w:t>------------------+--------------+</w:t>
      </w:r>
    </w:p>
    <w:p w:rsidR="00000000" w:rsidRDefault="00233115">
      <w:pPr>
        <w:pStyle w:val="HTML"/>
      </w:pPr>
      <w:r>
        <w:t>¦2 ¦Акциз            ¦             ¦                       ¦              ¦</w:t>
      </w:r>
    </w:p>
    <w:p w:rsidR="00000000" w:rsidRDefault="00233115">
      <w:pPr>
        <w:pStyle w:val="HTML"/>
      </w:pPr>
      <w:r>
        <w:t>¦  +-----------------+-------------+-----------------------+--------------+</w:t>
      </w:r>
    </w:p>
    <w:p w:rsidR="00000000" w:rsidRDefault="00233115">
      <w:pPr>
        <w:pStyle w:val="HTML"/>
      </w:pPr>
      <w:r>
        <w:t xml:space="preserve">¦  ¦Пени             ¦             ¦                       ¦         </w:t>
      </w:r>
      <w:r>
        <w:t xml:space="preserve">     ¦</w:t>
      </w:r>
    </w:p>
    <w:p w:rsidR="00000000" w:rsidRDefault="00233115">
      <w:pPr>
        <w:pStyle w:val="HTML"/>
      </w:pPr>
      <w:r>
        <w:t>¦  +-----------------+-------------+-----------------------+--------------+</w:t>
      </w:r>
    </w:p>
    <w:p w:rsidR="00000000" w:rsidRDefault="00233115">
      <w:pPr>
        <w:pStyle w:val="HTML"/>
      </w:pPr>
      <w:r>
        <w:t>¦  ¦Проценты         ¦             ¦                       ¦              ¦</w:t>
      </w:r>
    </w:p>
    <w:p w:rsidR="00000000" w:rsidRDefault="00233115">
      <w:pPr>
        <w:pStyle w:val="HTML"/>
      </w:pPr>
      <w:r>
        <w:t>+--+-----------------+-------------+-----------------------+--------------+</w:t>
      </w:r>
    </w:p>
    <w:p w:rsidR="00000000" w:rsidRDefault="00233115">
      <w:pPr>
        <w:pStyle w:val="HTML"/>
      </w:pPr>
      <w:r>
        <w:t xml:space="preserve">¦3 ¦НДС              </w:t>
      </w:r>
      <w:r>
        <w:t>¦             ¦                       ¦              ¦</w:t>
      </w:r>
    </w:p>
    <w:p w:rsidR="00000000" w:rsidRDefault="00233115">
      <w:pPr>
        <w:pStyle w:val="HTML"/>
      </w:pPr>
      <w:r>
        <w:t>¦  +-----------------+-------------+-----------------------+--------------+</w:t>
      </w:r>
    </w:p>
    <w:p w:rsidR="00000000" w:rsidRDefault="00233115">
      <w:pPr>
        <w:pStyle w:val="HTML"/>
      </w:pPr>
      <w:r>
        <w:t>¦  ¦Пени             ¦             ¦                       ¦              ¦</w:t>
      </w:r>
    </w:p>
    <w:p w:rsidR="00000000" w:rsidRDefault="00233115">
      <w:pPr>
        <w:pStyle w:val="HTML"/>
      </w:pPr>
      <w:r>
        <w:t>¦  +-----------------+-------------+-------------</w:t>
      </w:r>
      <w:r>
        <w:t>----------+--------------+</w:t>
      </w:r>
    </w:p>
    <w:p w:rsidR="00000000" w:rsidRDefault="00233115">
      <w:pPr>
        <w:pStyle w:val="HTML"/>
      </w:pPr>
      <w:r>
        <w:t>¦  ¦Проценты         ¦             ¦                       ¦              ¦</w:t>
      </w:r>
    </w:p>
    <w:p w:rsidR="00000000" w:rsidRDefault="00233115">
      <w:pPr>
        <w:pStyle w:val="HTML"/>
      </w:pPr>
      <w:r>
        <w:t>+--+-----------------+-------------+-----------------------+--------------+</w:t>
      </w:r>
    </w:p>
    <w:p w:rsidR="00000000" w:rsidRDefault="00233115">
      <w:pPr>
        <w:pStyle w:val="HTML"/>
      </w:pPr>
      <w:r>
        <w:t>¦4 ¦Таможенные сборы ¦             ¦                       ¦              ¦</w:t>
      </w:r>
    </w:p>
    <w:p w:rsidR="00000000" w:rsidRDefault="00233115">
      <w:pPr>
        <w:pStyle w:val="HTML"/>
      </w:pPr>
      <w:r>
        <w:t>¦</w:t>
      </w:r>
      <w:r>
        <w:t xml:space="preserve">  +-----------------+-------------+-----------------------+--------------+</w:t>
      </w:r>
    </w:p>
    <w:p w:rsidR="00000000" w:rsidRDefault="00233115">
      <w:pPr>
        <w:pStyle w:val="HTML"/>
      </w:pPr>
      <w:r>
        <w:t>¦  ¦Пени             ¦             ¦                       ¦              ¦</w:t>
      </w:r>
    </w:p>
    <w:p w:rsidR="00000000" w:rsidRDefault="00233115">
      <w:pPr>
        <w:pStyle w:val="HTML"/>
      </w:pPr>
      <w:r>
        <w:t>¦  +-----------------+-------------+-----------------------+--------------+</w:t>
      </w:r>
    </w:p>
    <w:p w:rsidR="00000000" w:rsidRDefault="00233115">
      <w:pPr>
        <w:pStyle w:val="HTML"/>
      </w:pPr>
      <w:r>
        <w:lastRenderedPageBreak/>
        <w:t xml:space="preserve">¦  ¦Проценты         ¦       </w:t>
      </w:r>
      <w:r>
        <w:t xml:space="preserve">      ¦                       ¦              ¦</w:t>
      </w:r>
    </w:p>
    <w:p w:rsidR="00000000" w:rsidRDefault="00233115">
      <w:pPr>
        <w:pStyle w:val="HTML"/>
      </w:pPr>
      <w:r>
        <w:t>+--+-----------------+-------------+-----------------------+--------------+</w:t>
      </w:r>
    </w:p>
    <w:p w:rsidR="00000000" w:rsidRDefault="00233115">
      <w:pPr>
        <w:pStyle w:val="HTML"/>
      </w:pPr>
      <w:r>
        <w:t>¦  ¦                 ¦             ¦                       ¦              ¦</w:t>
      </w:r>
    </w:p>
    <w:p w:rsidR="00000000" w:rsidRDefault="00233115">
      <w:pPr>
        <w:pStyle w:val="HTML"/>
      </w:pPr>
      <w:r>
        <w:t xml:space="preserve">¦  </w:t>
      </w:r>
      <w:r>
        <w:t>+-----------------+-------------+-----------------------+--------------+</w:t>
      </w:r>
    </w:p>
    <w:p w:rsidR="00000000" w:rsidRDefault="00233115">
      <w:pPr>
        <w:pStyle w:val="HTML"/>
      </w:pPr>
      <w:r>
        <w:t>¦  ¦                 ¦             ¦                       ¦              ¦</w:t>
      </w:r>
    </w:p>
    <w:p w:rsidR="00000000" w:rsidRDefault="00233115">
      <w:pPr>
        <w:pStyle w:val="HTML"/>
      </w:pPr>
      <w:r>
        <w:t>¦  +-----------------+-------------+-----------------------+--------------+</w:t>
      </w:r>
    </w:p>
    <w:p w:rsidR="00000000" w:rsidRDefault="00233115">
      <w:pPr>
        <w:pStyle w:val="HTML"/>
      </w:pPr>
      <w:r>
        <w:t xml:space="preserve">¦  ¦                 ¦         </w:t>
      </w:r>
      <w:r>
        <w:t xml:space="preserve">    ¦                       ¦              ¦</w:t>
      </w:r>
    </w:p>
    <w:p w:rsidR="00000000" w:rsidRDefault="00233115">
      <w:pPr>
        <w:pStyle w:val="HTML"/>
      </w:pPr>
      <w:r>
        <w:t>+--+-----------------+-------------+-----------------------+--------------+</w:t>
      </w:r>
    </w:p>
    <w:p w:rsidR="00000000" w:rsidRDefault="00233115">
      <w:pPr>
        <w:pStyle w:val="HTML"/>
      </w:pPr>
      <w:r>
        <w:t>¦  ¦Итого:           ¦X            ¦                       ¦              ¦</w:t>
      </w:r>
    </w:p>
    <w:p w:rsidR="00000000" w:rsidRDefault="00233115">
      <w:pPr>
        <w:pStyle w:val="HTML"/>
      </w:pPr>
      <w:r>
        <w:t>¦  +-----------------+-------------+-----------------------</w:t>
      </w:r>
      <w:r>
        <w:t>+--------------+</w:t>
      </w:r>
    </w:p>
    <w:p w:rsidR="00000000" w:rsidRDefault="00233115">
      <w:pPr>
        <w:pStyle w:val="HTML"/>
      </w:pPr>
      <w:r>
        <w:t>¦  ¦Таможенные       ¦X            ¦                       ¦              ¦</w:t>
      </w:r>
    </w:p>
    <w:p w:rsidR="00000000" w:rsidRDefault="00233115">
      <w:pPr>
        <w:pStyle w:val="HTML"/>
      </w:pPr>
      <w:r>
        <w:t>¦  ¦платежи          ¦             ¦                       ¦              ¦</w:t>
      </w:r>
    </w:p>
    <w:p w:rsidR="00000000" w:rsidRDefault="00233115">
      <w:pPr>
        <w:pStyle w:val="HTML"/>
      </w:pPr>
      <w:r>
        <w:t>¦  +-----------------+-------------+-----------------------+--------------+</w:t>
      </w:r>
    </w:p>
    <w:p w:rsidR="00000000" w:rsidRDefault="00233115">
      <w:pPr>
        <w:pStyle w:val="HTML"/>
      </w:pPr>
      <w:r>
        <w:t xml:space="preserve">¦  ¦Пени   </w:t>
      </w:r>
      <w:r>
        <w:t xml:space="preserve">          ¦X            ¦                       ¦              ¦</w:t>
      </w:r>
    </w:p>
    <w:p w:rsidR="00000000" w:rsidRDefault="00233115">
      <w:pPr>
        <w:pStyle w:val="HTML"/>
      </w:pPr>
      <w:r>
        <w:t>¦  +-----------------+-------------+-----------------------+--------------+</w:t>
      </w:r>
    </w:p>
    <w:p w:rsidR="00000000" w:rsidRDefault="00233115">
      <w:pPr>
        <w:pStyle w:val="HTML"/>
      </w:pPr>
      <w:r>
        <w:t>¦  ¦Проценты         ¦X            ¦                       ¦              ¦</w:t>
      </w:r>
    </w:p>
    <w:p w:rsidR="00000000" w:rsidRDefault="00233115">
      <w:pPr>
        <w:pStyle w:val="HTML"/>
      </w:pPr>
      <w:r>
        <w:t>---+-----------------+-------------+---</w:t>
      </w:r>
      <w:r>
        <w:t>--------------------+---------------</w:t>
      </w:r>
    </w:p>
    <w:p w:rsidR="00000000" w:rsidRDefault="00233115">
      <w:pPr>
        <w:pStyle w:val="HTML"/>
      </w:pPr>
    </w:p>
    <w:p w:rsidR="00000000" w:rsidRDefault="00233115">
      <w:pPr>
        <w:pStyle w:val="HTML"/>
      </w:pPr>
      <w:r>
        <w:t>В  соответствии со ст. 3 Таможенного кодекса Таможенного Союза, а также</w:t>
      </w:r>
    </w:p>
    <w:p w:rsidR="00000000" w:rsidRDefault="00233115">
      <w:pPr>
        <w:pStyle w:val="HTML"/>
      </w:pPr>
      <w:r>
        <w:t>на  основании  ст. 20 Конвенции о  временном ввозе от 26 июня 1990 г. и ст.</w:t>
      </w:r>
    </w:p>
    <w:p w:rsidR="00000000" w:rsidRDefault="00233115">
      <w:pPr>
        <w:pStyle w:val="HTML"/>
      </w:pPr>
      <w:r>
        <w:t>8,  9  приложения  A  к  указанной  Конвенции  Торгово-промышленной  п</w:t>
      </w:r>
      <w:r>
        <w:t>алате</w:t>
      </w:r>
    </w:p>
    <w:p w:rsidR="00000000" w:rsidRDefault="00233115">
      <w:pPr>
        <w:pStyle w:val="HTML"/>
      </w:pPr>
      <w:r>
        <w:t>Российской  Федерации  надлежит  не  позднее шести месяцев с даты получения</w:t>
      </w:r>
    </w:p>
    <w:p w:rsidR="00000000" w:rsidRDefault="00233115">
      <w:pPr>
        <w:pStyle w:val="HTML"/>
      </w:pPr>
      <w:r>
        <w:t>настоящего  требования  представить доказательства обратного вывоза товаров</w:t>
      </w:r>
    </w:p>
    <w:p w:rsidR="00000000" w:rsidRDefault="00233115">
      <w:pPr>
        <w:pStyle w:val="HTML"/>
      </w:pPr>
      <w:r>
        <w:t>из Российской Федерации. В случае если доказательство не будет представлено</w:t>
      </w:r>
    </w:p>
    <w:p w:rsidR="00000000" w:rsidRDefault="00233115">
      <w:pPr>
        <w:pStyle w:val="HTML"/>
      </w:pPr>
      <w:r>
        <w:t>в  указанный  срок,  у</w:t>
      </w:r>
      <w:r>
        <w:t>платить  имеющуюся  задолженность  на  рублевый  счет</w:t>
      </w:r>
    </w:p>
    <w:p w:rsidR="00000000" w:rsidRDefault="00233115">
      <w:pPr>
        <w:pStyle w:val="HTML"/>
      </w:pPr>
      <w:r>
        <w:t>Управления федерального казначейства по г. Москве, открытый для ФТС России:</w:t>
      </w:r>
    </w:p>
    <w:p w:rsidR="00000000" w:rsidRDefault="00233115">
      <w:pPr>
        <w:pStyle w:val="HTML"/>
      </w:pPr>
      <w:r>
        <w:t>N счета  - 40101810800000002901; банк получателя: ОПЕРУ-1  Банка России</w:t>
      </w:r>
    </w:p>
    <w:p w:rsidR="00000000" w:rsidRDefault="00233115">
      <w:pPr>
        <w:pStyle w:val="HTML"/>
      </w:pPr>
      <w:r>
        <w:t>г.  Москва  701;  БИК  -  044501002;  получатель:  ИНН</w:t>
      </w:r>
      <w:r>
        <w:t xml:space="preserve">  - 7730176610, КПП -</w:t>
      </w:r>
    </w:p>
    <w:p w:rsidR="00000000" w:rsidRDefault="00233115">
      <w:pPr>
        <w:pStyle w:val="HTML"/>
      </w:pPr>
      <w:r>
        <w:t>773001001,  ОКАТО  -  45268595000,  Межрегиональное  операционное  УФК (ФТС</w:t>
      </w:r>
    </w:p>
    <w:p w:rsidR="00000000" w:rsidRDefault="00233115">
      <w:pPr>
        <w:pStyle w:val="HTML"/>
      </w:pPr>
      <w:r>
        <w:t>России);  назначение  платежа  -  "Уплата  задолженности  по карнету АТА N:</w:t>
      </w:r>
    </w:p>
    <w:p w:rsidR="00000000" w:rsidRDefault="00233115">
      <w:pPr>
        <w:pStyle w:val="HTML"/>
      </w:pPr>
      <w:r>
        <w:t xml:space="preserve">(указывается   N   карнета   АТА);   в  поле  "107"  платежного  </w:t>
      </w:r>
      <w:r>
        <w:t>поручения:</w:t>
      </w:r>
    </w:p>
    <w:p w:rsidR="00000000" w:rsidRDefault="00233115">
      <w:pPr>
        <w:pStyle w:val="HTML"/>
      </w:pPr>
      <w:r>
        <w:t>(указывается   код  таможенного  органа  в  соответствии  с  классификацией</w:t>
      </w:r>
    </w:p>
    <w:p w:rsidR="00000000" w:rsidRDefault="00233115">
      <w:pPr>
        <w:pStyle w:val="HTML"/>
      </w:pPr>
      <w:r>
        <w:t>таможенных  органов  в  Российской  Федерации,  контролирующего  таможенную</w:t>
      </w:r>
    </w:p>
    <w:p w:rsidR="00000000" w:rsidRDefault="00233115">
      <w:pPr>
        <w:pStyle w:val="HTML"/>
      </w:pPr>
      <w:r>
        <w:t>процедуру)".</w:t>
      </w:r>
    </w:p>
    <w:p w:rsidR="00000000" w:rsidRDefault="00233115">
      <w:pPr>
        <w:pStyle w:val="HTML"/>
      </w:pPr>
      <w:r>
        <w:t>(Каждый  вид  таможенных  платежей  (КБК)  должен  быть  оплачен  отдельным</w:t>
      </w:r>
    </w:p>
    <w:p w:rsidR="00000000" w:rsidRDefault="00233115">
      <w:pPr>
        <w:pStyle w:val="HTML"/>
      </w:pPr>
      <w:r>
        <w:t>плат</w:t>
      </w:r>
      <w:r>
        <w:t>ежным документом в соответствии с КБК, указанным в требовании).</w:t>
      </w:r>
    </w:p>
    <w:p w:rsidR="00000000" w:rsidRDefault="00233115">
      <w:pPr>
        <w:pStyle w:val="HTML"/>
      </w:pPr>
    </w:p>
    <w:p w:rsidR="00000000" w:rsidRDefault="00233115">
      <w:pPr>
        <w:pStyle w:val="HTML"/>
      </w:pPr>
      <w:r>
        <w:t>Начальник (заместитель начальника)</w:t>
      </w:r>
    </w:p>
    <w:p w:rsidR="00000000" w:rsidRDefault="00233115">
      <w:pPr>
        <w:pStyle w:val="HTML"/>
      </w:pPr>
      <w:r>
        <w:t>_____________________________________  ___________    _____________________</w:t>
      </w:r>
    </w:p>
    <w:p w:rsidR="00000000" w:rsidRDefault="00233115">
      <w:pPr>
        <w:pStyle w:val="HTML"/>
      </w:pPr>
      <w:r>
        <w:t>(наименование таможенного органа)     (подпись)      (инициалы, фамилия)</w:t>
      </w:r>
    </w:p>
    <w:p w:rsidR="00000000" w:rsidRDefault="00233115">
      <w:pPr>
        <w:pStyle w:val="HTML"/>
      </w:pPr>
    </w:p>
    <w:p w:rsidR="00000000" w:rsidRDefault="00233115">
      <w:pPr>
        <w:pStyle w:val="HTML"/>
      </w:pPr>
      <w:r>
        <w:t xml:space="preserve">М.П.  </w:t>
      </w:r>
      <w:r>
        <w:t xml:space="preserve"> "__" __________ 20__ г.</w:t>
      </w:r>
    </w:p>
    <w:p w:rsidR="00000000" w:rsidRDefault="00233115">
      <w:pPr>
        <w:pStyle w:val="HTML"/>
      </w:pPr>
    </w:p>
    <w:p w:rsidR="00000000" w:rsidRDefault="00233115">
      <w:pPr>
        <w:pStyle w:val="HTML"/>
      </w:pPr>
      <w:r>
        <w:t>Отметка о вручении</w:t>
      </w:r>
    </w:p>
    <w:p w:rsidR="00000000" w:rsidRDefault="00233115">
      <w:pPr>
        <w:pStyle w:val="HTML"/>
      </w:pPr>
      <w:r>
        <w:t>(передаче иным способом)</w:t>
      </w:r>
    </w:p>
    <w:p w:rsidR="00000000" w:rsidRDefault="00233115">
      <w:pPr>
        <w:pStyle w:val="HTML"/>
      </w:pPr>
      <w:r>
        <w:t>"__" _______________ 20__ г. __________ ___________________________________</w:t>
      </w:r>
    </w:p>
    <w:p w:rsidR="00000000" w:rsidRDefault="00233115">
      <w:pPr>
        <w:pStyle w:val="HTML"/>
      </w:pPr>
      <w:r>
        <w:t>(дата вручения)          (подпись) (инициалы, фамилия уполномоченного</w:t>
      </w:r>
    </w:p>
    <w:p w:rsidR="00000000" w:rsidRDefault="00233115">
      <w:pPr>
        <w:pStyle w:val="HTML"/>
      </w:pPr>
      <w:r>
        <w:t>представителя организации или</w:t>
      </w:r>
    </w:p>
    <w:p w:rsidR="00000000" w:rsidRDefault="00233115">
      <w:pPr>
        <w:pStyle w:val="HTML"/>
      </w:pPr>
      <w:r>
        <w:t>физическог</w:t>
      </w:r>
      <w:r>
        <w:t>о лица)</w:t>
      </w:r>
    </w:p>
    <w:p w:rsidR="00000000" w:rsidRDefault="00233115">
      <w:pPr>
        <w:pStyle w:val="HTML"/>
      </w:pPr>
    </w:p>
    <w:p w:rsidR="00000000" w:rsidRDefault="00233115">
      <w:pPr>
        <w:pStyle w:val="HTML"/>
      </w:pPr>
      <w:r>
        <w:t>(В   случае   направления  настоящего   требования   заказным   письмом   с</w:t>
      </w:r>
    </w:p>
    <w:p w:rsidR="00000000" w:rsidRDefault="00233115">
      <w:pPr>
        <w:pStyle w:val="HTML"/>
      </w:pPr>
      <w:r>
        <w:t>уведомлением делается отметка таможенного органа о вручении организации или</w:t>
      </w:r>
    </w:p>
    <w:p w:rsidR="00000000" w:rsidRDefault="00233115">
      <w:pPr>
        <w:pStyle w:val="HTML"/>
      </w:pPr>
      <w:r>
        <w:t>физическому  лицу  заказного  письма  согласно  полученному  уведомлению  о</w:t>
      </w:r>
    </w:p>
    <w:p w:rsidR="00000000" w:rsidRDefault="00233115">
      <w:pPr>
        <w:pStyle w:val="HTML"/>
      </w:pPr>
      <w:r>
        <w:t>вручении)</w:t>
      </w:r>
    </w:p>
    <w:p w:rsidR="00000000" w:rsidRDefault="002331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3115">
      <w:pPr>
        <w:pStyle w:val="right"/>
      </w:pPr>
      <w:r>
        <w:t>Источник</w:t>
      </w:r>
      <w:r>
        <w:t xml:space="preserve"> - Приказ ФТС России от 28.12.2012 № 2675</w:t>
      </w:r>
    </w:p>
    <w:p w:rsidR="00000000" w:rsidRDefault="002331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https://порядокправа.рф/obrazecy/trebovanie_garantiruyushhej_organizacii_ob_uplate_tamozhennyx_platezhej.htm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115"/>
    <w:rsid w:val="0023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8E207B-87FD-4E89-9512-CB17C4C00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garantiruyushhej_organizacii_ob_uplate_tamozhennyx_platez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1105</Words>
  <Characters>6299</Characters>
  <Application>Microsoft Office Word</Application>
  <DocSecurity>0</DocSecurity>
  <Lines>52</Lines>
  <Paragraphs>14</Paragraphs>
  <ScaleCrop>false</ScaleCrop>
  <Company/>
  <LinksUpToDate>false</LinksUpToDate>
  <CharactersWithSpaces>7390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гарантирующей организации об уплате таможенных платежей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2022-08-23T17:56:00Z</dcterms:created>
  <dcterms:modified xsi:type="dcterms:W3CDTF">2022-08-23T17:56:00Z</dcterms:modified>
</cp:coreProperties>
</file>