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30C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Положения об экспертной лаборатории</w:t>
      </w:r>
    </w:p>
    <w:p w:rsidR="00000000" w:rsidRDefault="009E130C">
      <w:pPr>
        <w:pStyle w:val="right"/>
      </w:pPr>
      <w:r>
        <w:t>Приложение 3 к "Системе аккредитации клинико-диагностических лабораторий в качестве экспертных в здравоохранении"</w:t>
      </w:r>
    </w:p>
    <w:p w:rsidR="00000000" w:rsidRDefault="009E1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30C">
      <w:pPr>
        <w:pStyle w:val="HTML"/>
      </w:pPr>
      <w:r>
        <w:t xml:space="preserve">        </w:t>
      </w:r>
      <w:r>
        <w:t>_____________________________________________________</w:t>
      </w:r>
    </w:p>
    <w:p w:rsidR="00000000" w:rsidRDefault="009E130C">
      <w:pPr>
        <w:pStyle w:val="HTML"/>
      </w:pPr>
      <w:r>
        <w:t>наименование организации-заявителя</w:t>
      </w:r>
    </w:p>
    <w:p w:rsidR="00000000" w:rsidRDefault="009E130C">
      <w:pPr>
        <w:pStyle w:val="HTML"/>
      </w:pPr>
    </w:p>
    <w:p w:rsidR="00000000" w:rsidRDefault="009E130C">
      <w:pPr>
        <w:pStyle w:val="HTML"/>
      </w:pPr>
      <w:r>
        <w:t>УТВЕРЖДАЮ</w:t>
      </w:r>
    </w:p>
    <w:p w:rsidR="00000000" w:rsidRDefault="009E130C">
      <w:pPr>
        <w:pStyle w:val="HTML"/>
      </w:pPr>
    </w:p>
    <w:p w:rsidR="00000000" w:rsidRDefault="009E130C">
      <w:pPr>
        <w:pStyle w:val="HTML"/>
      </w:pPr>
      <w:r>
        <w:t>Руководитель организации-заявителя</w:t>
      </w:r>
    </w:p>
    <w:p w:rsidR="00000000" w:rsidRDefault="009E130C">
      <w:pPr>
        <w:pStyle w:val="HTML"/>
      </w:pPr>
    </w:p>
    <w:p w:rsidR="00000000" w:rsidRDefault="009E130C">
      <w:pPr>
        <w:pStyle w:val="HTML"/>
      </w:pPr>
      <w:r>
        <w:t>Личная                 Расшифровка</w:t>
      </w:r>
    </w:p>
    <w:p w:rsidR="00000000" w:rsidRDefault="009E130C">
      <w:pPr>
        <w:pStyle w:val="HTML"/>
      </w:pPr>
      <w:r>
        <w:t>подпись                подписи</w:t>
      </w:r>
    </w:p>
    <w:p w:rsidR="00000000" w:rsidRDefault="009E130C">
      <w:pPr>
        <w:pStyle w:val="HTML"/>
      </w:pPr>
    </w:p>
    <w:p w:rsidR="00000000" w:rsidRDefault="009E130C">
      <w:pPr>
        <w:pStyle w:val="HTML"/>
      </w:pPr>
      <w:r>
        <w:t>Дата</w:t>
      </w:r>
    </w:p>
    <w:p w:rsidR="00000000" w:rsidRDefault="009E130C">
      <w:pPr>
        <w:pStyle w:val="HTML"/>
      </w:pPr>
    </w:p>
    <w:p w:rsidR="00000000" w:rsidRDefault="009E130C">
      <w:pPr>
        <w:pStyle w:val="HTML"/>
      </w:pPr>
      <w:r>
        <w:t>М.П.</w:t>
      </w:r>
    </w:p>
    <w:p w:rsidR="00000000" w:rsidRDefault="009E130C">
      <w:pPr>
        <w:pStyle w:val="HTML"/>
      </w:pPr>
    </w:p>
    <w:p w:rsidR="00000000" w:rsidRDefault="009E130C">
      <w:pPr>
        <w:pStyle w:val="HTML"/>
      </w:pPr>
      <w:r>
        <w:t>ПОЛОЖЕНИЕ ОБ ЭКСПЕРТНОЙ ЛАБОРАТОРИИ</w:t>
      </w:r>
    </w:p>
    <w:p w:rsidR="00000000" w:rsidRDefault="009E130C">
      <w:pPr>
        <w:pStyle w:val="HTML"/>
      </w:pPr>
    </w:p>
    <w:p w:rsidR="00000000" w:rsidRDefault="009E130C">
      <w:pPr>
        <w:pStyle w:val="HTML"/>
      </w:pPr>
      <w:r>
        <w:t>___</w:t>
      </w:r>
      <w:r>
        <w:t>________________________________</w:t>
      </w:r>
    </w:p>
    <w:p w:rsidR="00000000" w:rsidRDefault="009E130C">
      <w:pPr>
        <w:pStyle w:val="HTML"/>
      </w:pPr>
      <w:r>
        <w:t>наименование экспертной лаборатории</w:t>
      </w:r>
    </w:p>
    <w:p w:rsidR="00000000" w:rsidRDefault="009E130C">
      <w:pPr>
        <w:pStyle w:val="HTML"/>
      </w:pPr>
    </w:p>
    <w:p w:rsidR="00000000" w:rsidRDefault="009E130C">
      <w:pPr>
        <w:pStyle w:val="HTML"/>
      </w:pPr>
      <w:r>
        <w:t>СОГЛАСОВАНО</w:t>
      </w:r>
    </w:p>
    <w:p w:rsidR="00000000" w:rsidRDefault="009E130C">
      <w:pPr>
        <w:pStyle w:val="HTML"/>
      </w:pPr>
    </w:p>
    <w:p w:rsidR="00000000" w:rsidRDefault="009E130C">
      <w:pPr>
        <w:pStyle w:val="HTML"/>
      </w:pPr>
      <w:r>
        <w:t>Руководитель Аккредитующего             Руководитель экспертной</w:t>
      </w:r>
    </w:p>
    <w:p w:rsidR="00000000" w:rsidRDefault="009E130C">
      <w:pPr>
        <w:pStyle w:val="HTML"/>
      </w:pPr>
      <w:r>
        <w:t>органа                                  лаборатории</w:t>
      </w:r>
    </w:p>
    <w:p w:rsidR="00000000" w:rsidRDefault="009E130C">
      <w:pPr>
        <w:pStyle w:val="HTML"/>
      </w:pPr>
    </w:p>
    <w:p w:rsidR="00000000" w:rsidRDefault="009E130C">
      <w:pPr>
        <w:pStyle w:val="HTML"/>
      </w:pPr>
      <w:r>
        <w:t>Личная          Расшифровка             Личная        Ра</w:t>
      </w:r>
      <w:r>
        <w:t>сшифровка</w:t>
      </w:r>
    </w:p>
    <w:p w:rsidR="00000000" w:rsidRDefault="009E130C">
      <w:pPr>
        <w:pStyle w:val="HTML"/>
      </w:pPr>
      <w:r>
        <w:t>подпись         подписи                 подпись       подписи</w:t>
      </w:r>
    </w:p>
    <w:p w:rsidR="00000000" w:rsidRDefault="009E130C">
      <w:pPr>
        <w:pStyle w:val="HTML"/>
      </w:pPr>
    </w:p>
    <w:p w:rsidR="00000000" w:rsidRDefault="009E130C">
      <w:pPr>
        <w:pStyle w:val="HTML"/>
      </w:pPr>
      <w:r>
        <w:t>Дата                                    Дата</w:t>
      </w:r>
    </w:p>
    <w:p w:rsidR="00000000" w:rsidRDefault="009E13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30C">
      <w:pPr>
        <w:pStyle w:val="right"/>
      </w:pPr>
      <w:r>
        <w:t>Источник - Приказ Минздравмедпрома РФ от 05.06.1996 № 233</w:t>
      </w:r>
    </w:p>
    <w:p w:rsidR="00000000" w:rsidRDefault="009E13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https://порядокправа.рф/obrazecy/titulnyj_list_polozheniya_ob_ekspertnoj_lab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30C"/>
    <w:rsid w:val="009E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B7B9C3-8617-43D1-B550-AC7E1DB2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polozheniya_ob_ekspertn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Положения об экспертной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2022-08-23T17:40:00Z</dcterms:created>
  <dcterms:modified xsi:type="dcterms:W3CDTF">2022-08-23T17:40:00Z</dcterms:modified>
</cp:coreProperties>
</file>