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67B9">
      <w:pPr>
        <w:pStyle w:val="1"/>
        <w:rPr>
          <w:rFonts w:eastAsia="Times New Roman"/>
        </w:rPr>
      </w:pPr>
      <w:r>
        <w:rPr>
          <w:rFonts w:eastAsia="Times New Roman"/>
        </w:rPr>
        <w:t>Типовые фразы по платежам (рус./англ.)</w:t>
      </w:r>
    </w:p>
    <w:p w:rsidR="00000000" w:rsidRDefault="006C67B9">
      <w:pPr>
        <w:pStyle w:val="HTML"/>
      </w:pPr>
      <w:r>
        <w:t xml:space="preserve">    1. Ваш денежный перевод был зачислен на наш счет...</w:t>
      </w:r>
    </w:p>
    <w:p w:rsidR="00000000" w:rsidRDefault="006C67B9">
      <w:pPr>
        <w:pStyle w:val="HTML"/>
      </w:pPr>
      <w:r>
        <w:t>Your remittance was credited to our account...</w:t>
      </w:r>
    </w:p>
    <w:p w:rsidR="00000000" w:rsidRDefault="006C67B9">
      <w:pPr>
        <w:pStyle w:val="HTML"/>
      </w:pPr>
      <w:r>
        <w:t>2. Наш банк только что получил первый платеж по контракту...</w:t>
      </w:r>
    </w:p>
    <w:p w:rsidR="00000000" w:rsidRDefault="006C67B9">
      <w:pPr>
        <w:pStyle w:val="HTML"/>
      </w:pPr>
      <w:r>
        <w:t>Our bank  has  just  received  the  first  payment  on  the</w:t>
      </w:r>
    </w:p>
    <w:p w:rsidR="00000000" w:rsidRDefault="006C67B9">
      <w:pPr>
        <w:pStyle w:val="HTML"/>
      </w:pPr>
      <w:r>
        <w:t>contract...</w:t>
      </w:r>
    </w:p>
    <w:p w:rsidR="00000000" w:rsidRDefault="006C67B9">
      <w:pPr>
        <w:pStyle w:val="HTML"/>
      </w:pPr>
      <w:r>
        <w:t>3. Этим уведомляю Вас, что  нашему  Банку  даны  инструкции  о</w:t>
      </w:r>
    </w:p>
    <w:p w:rsidR="00000000" w:rsidRDefault="006C67B9">
      <w:pPr>
        <w:pStyle w:val="HTML"/>
      </w:pPr>
      <w:r>
        <w:t>переводе оставшейся неоплаченной суммы...</w:t>
      </w:r>
    </w:p>
    <w:p w:rsidR="00000000" w:rsidRDefault="006C67B9">
      <w:pPr>
        <w:pStyle w:val="HTML"/>
      </w:pPr>
      <w:r>
        <w:t xml:space="preserve">This is to advise </w:t>
      </w:r>
      <w:r>
        <w:t>you that our bank has been instructed  to</w:t>
      </w:r>
    </w:p>
    <w:p w:rsidR="00000000" w:rsidRDefault="006C67B9">
      <w:pPr>
        <w:pStyle w:val="HTML"/>
      </w:pPr>
      <w:r>
        <w:t>remit the sum left uncleared...</w:t>
      </w:r>
    </w:p>
    <w:p w:rsidR="00000000" w:rsidRDefault="006C67B9">
      <w:pPr>
        <w:pStyle w:val="HTML"/>
      </w:pPr>
      <w:r>
        <w:t>4. Прилагаем коммерческий счет на сумму...</w:t>
      </w:r>
    </w:p>
    <w:p w:rsidR="00000000" w:rsidRDefault="006C67B9">
      <w:pPr>
        <w:pStyle w:val="HTML"/>
      </w:pPr>
      <w:r>
        <w:t>We enclose an invoice amounting to...</w:t>
      </w:r>
    </w:p>
    <w:p w:rsidR="00000000" w:rsidRDefault="006C6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7B9">
      <w:pPr>
        <w:pStyle w:val="right"/>
      </w:pPr>
      <w:r>
        <w:t>Источник - Кабанов О.М.</w:t>
      </w:r>
    </w:p>
    <w:p w:rsidR="00000000" w:rsidRDefault="006C67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https://порядокправа.рф/obrazecy/tipovye_frazy_po_platezham_rus_angl.htm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7B9"/>
    <w:rsid w:val="006C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3780A3-6121-49C3-9214-66D119B08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ye_frazy_po_platezham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Типовые фразы по платежам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2022-08-23T17:34:00Z</dcterms:created>
  <dcterms:modified xsi:type="dcterms:W3CDTF">2022-08-23T17:34:00Z</dcterms:modified>
</cp:coreProperties>
</file>