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545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государственному контракту на создание и поставку научно-технической продукции (НТПр) для государственных нужд)</w:t>
      </w:r>
    </w:p>
    <w:p w:rsidR="00000000" w:rsidRDefault="001E1545">
      <w:pPr>
        <w:pStyle w:val="right"/>
      </w:pPr>
      <w:r>
        <w:t>Приложение 4</w:t>
      </w:r>
    </w:p>
    <w:p w:rsidR="00000000" w:rsidRDefault="001E1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545">
      <w:pPr>
        <w:pStyle w:val="right"/>
      </w:pPr>
      <w:r>
        <w:t xml:space="preserve">Приложение 2 </w:t>
      </w:r>
      <w:r>
        <w:br/>
        <w:t xml:space="preserve">к Государственному контракту </w:t>
      </w:r>
      <w:r>
        <w:br/>
      </w:r>
      <w:r>
        <w:t>от ________________ N ______</w:t>
      </w:r>
    </w:p>
    <w:p w:rsidR="00000000" w:rsidRDefault="001E1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545">
      <w:pPr>
        <w:pStyle w:val="HTML"/>
      </w:pPr>
      <w:r>
        <w:t xml:space="preserve">                            ТЕХНИЧЕСКОЕ ЗАДАНИЕ</w:t>
      </w:r>
    </w:p>
    <w:p w:rsidR="00000000" w:rsidRDefault="001E1545">
      <w:pPr>
        <w:pStyle w:val="HTML"/>
      </w:pPr>
      <w:r>
        <w:t>к Государственному контракту от _____________ N _____</w:t>
      </w:r>
    </w:p>
    <w:p w:rsidR="00000000" w:rsidRDefault="001E1545">
      <w:pPr>
        <w:pStyle w:val="HTML"/>
      </w:pPr>
      <w:r>
        <w:t>на создание и поставку научно-технической продукции (НТПр)</w:t>
      </w:r>
    </w:p>
    <w:p w:rsidR="00000000" w:rsidRDefault="001E1545">
      <w:pPr>
        <w:pStyle w:val="HTML"/>
      </w:pPr>
      <w:r>
        <w:t>для государственных нужд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по базовому проекту ___________________</w:t>
      </w:r>
      <w:r>
        <w:t>___________________</w:t>
      </w:r>
    </w:p>
    <w:p w:rsidR="00000000" w:rsidRDefault="001E1545">
      <w:pPr>
        <w:pStyle w:val="HTML"/>
      </w:pPr>
      <w:r>
        <w:t>(шифр и наименование базового проекта)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Москва                                                "__" ___________ 200_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1. ОСНОВАНИЕ ДЛЯ РАЗРАБОТКИ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Протокол заседания конкурсной  комиссии  оценки и  сопоставления  заявок на</w:t>
      </w:r>
    </w:p>
    <w:p w:rsidR="00000000" w:rsidRDefault="001E1545">
      <w:pPr>
        <w:pStyle w:val="HTML"/>
      </w:pPr>
      <w:r>
        <w:t>участие в конк</w:t>
      </w:r>
      <w:r>
        <w:t>урсе от __________ 200__ N _______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2. СРОКИ РАЗРАБОТКИ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___________________________________________________________________________</w:t>
      </w:r>
    </w:p>
    <w:p w:rsidR="00000000" w:rsidRDefault="001E1545">
      <w:pPr>
        <w:pStyle w:val="HTML"/>
      </w:pPr>
      <w:r>
        <w:t>(начало и окончание работы)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3. ИСПОЛНИТЕЛИ РАБОТЫ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1E1545">
      <w:pPr>
        <w:pStyle w:val="HTML"/>
      </w:pPr>
      <w:r>
        <w:t>(исполнитель и соисполнители)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4. РОЛЬ И МЕСТО ТЕМЫ В РЕШЕНИИ ПРОБЛЕМ</w:t>
      </w:r>
    </w:p>
    <w:p w:rsidR="00000000" w:rsidRDefault="001E1545">
      <w:pPr>
        <w:pStyle w:val="HTML"/>
      </w:pPr>
      <w:r>
        <w:t>ПРИРОДНО-РЕСУРСНОГО КОМПЛЕКСА</w:t>
      </w:r>
    </w:p>
    <w:p w:rsidR="00000000" w:rsidRDefault="001E1545">
      <w:pPr>
        <w:pStyle w:val="HTML"/>
      </w:pPr>
      <w:r>
        <w:t>И ОХРАНЫ ОКРУЖАЮЩЕЙ СРЕДЫ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___________________________________________________________________________</w:t>
      </w:r>
    </w:p>
    <w:p w:rsidR="00000000" w:rsidRDefault="001E1545">
      <w:pPr>
        <w:pStyle w:val="HTML"/>
      </w:pPr>
      <w:r>
        <w:t>(краткая характеристика проблемной ситуации, взаимосвязь</w:t>
      </w:r>
    </w:p>
    <w:p w:rsidR="00000000" w:rsidRDefault="001E1545">
      <w:pPr>
        <w:pStyle w:val="HTML"/>
      </w:pPr>
      <w:r>
        <w:t>с другими проблемами)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5. ЦЕЛИ, ЗАДАЧИ И ИСХОДНЫЕ ДАННЫЕ</w:t>
      </w:r>
    </w:p>
    <w:p w:rsidR="00000000" w:rsidRDefault="001E1545">
      <w:pPr>
        <w:pStyle w:val="HTML"/>
      </w:pPr>
      <w:r>
        <w:t>ДЛЯ ПРОВЕДЕНИЯ РАБОТЫ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1E1545">
      <w:pPr>
        <w:pStyle w:val="HTML"/>
      </w:pPr>
      <w:r>
        <w:t>(краткая формулировка цели НИР, основных решаемых задач, методов решения,</w:t>
      </w:r>
    </w:p>
    <w:p w:rsidR="00000000" w:rsidRDefault="001E1545">
      <w:pPr>
        <w:pStyle w:val="HTML"/>
      </w:pPr>
      <w:r>
        <w:t>перечень обязательных источников информации или источников и способов ее</w:t>
      </w:r>
    </w:p>
    <w:p w:rsidR="00000000" w:rsidRDefault="001E1545">
      <w:pPr>
        <w:pStyle w:val="HTML"/>
      </w:pPr>
      <w:r>
        <w:t>___________________________________________________________________________</w:t>
      </w:r>
    </w:p>
    <w:p w:rsidR="00000000" w:rsidRDefault="001E1545">
      <w:pPr>
        <w:pStyle w:val="HTML"/>
      </w:pPr>
      <w:r>
        <w:t>получения, требования к полноте исходной информации)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6. СОДЕРЖАНИЕ РАБОТЫ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___________________________________________________________________________</w:t>
      </w:r>
    </w:p>
    <w:p w:rsidR="00000000" w:rsidRDefault="001E1545">
      <w:pPr>
        <w:pStyle w:val="HTML"/>
      </w:pPr>
      <w:r>
        <w:t>(краткая характеристика каждого из этапов НИР с выделением наиболее важных</w:t>
      </w:r>
    </w:p>
    <w:p w:rsidR="00000000" w:rsidRDefault="001E1545">
      <w:pPr>
        <w:pStyle w:val="HTML"/>
      </w:pPr>
      <w:r>
        <w:t>результатов, имеющих самостоя</w:t>
      </w:r>
      <w:r>
        <w:t>тельное значение; перечень научно-технической</w:t>
      </w:r>
    </w:p>
    <w:p w:rsidR="00000000" w:rsidRDefault="001E1545">
      <w:pPr>
        <w:pStyle w:val="HTML"/>
      </w:pPr>
      <w:r>
        <w:t>___________________________________________________________________________</w:t>
      </w:r>
    </w:p>
    <w:p w:rsidR="00000000" w:rsidRDefault="001E1545">
      <w:pPr>
        <w:pStyle w:val="HTML"/>
      </w:pPr>
      <w:r>
        <w:t>продукции, подлежащей сдаче на отдельных этапах выполнения</w:t>
      </w:r>
    </w:p>
    <w:p w:rsidR="00000000" w:rsidRDefault="001E1545">
      <w:pPr>
        <w:pStyle w:val="HTML"/>
      </w:pPr>
      <w:r>
        <w:t>и по окончании работ)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7. ОСНОВНЫЕ ТРЕБОВАНИЯ К ВЫПОЛНЕНИЮ НИР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___________________________________________________________________________</w:t>
      </w:r>
    </w:p>
    <w:p w:rsidR="00000000" w:rsidRDefault="001E1545">
      <w:pPr>
        <w:pStyle w:val="HTML"/>
      </w:pPr>
      <w:r>
        <w:t>(излагаются научно-технические, экономические, социальные, экологические</w:t>
      </w:r>
    </w:p>
    <w:p w:rsidR="00000000" w:rsidRDefault="001E1545">
      <w:pPr>
        <w:pStyle w:val="HTML"/>
      </w:pPr>
      <w:r>
        <w:t>или иные требования к научно-технической продукции, создаваемой в рамках</w:t>
      </w:r>
    </w:p>
    <w:p w:rsidR="00000000" w:rsidRDefault="001E1545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E1545">
      <w:pPr>
        <w:pStyle w:val="HTML"/>
      </w:pPr>
      <w:r>
        <w:t>базового проекта в целом и по каждому из выходных документов, в том числе</w:t>
      </w:r>
    </w:p>
    <w:p w:rsidR="00000000" w:rsidRDefault="001E1545">
      <w:pPr>
        <w:pStyle w:val="HTML"/>
      </w:pPr>
      <w:r>
        <w:t>требования к оформлению. Требования должны иметь конкретный характер,</w:t>
      </w:r>
    </w:p>
    <w:p w:rsidR="00000000" w:rsidRDefault="001E1545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1E1545">
      <w:pPr>
        <w:pStyle w:val="HTML"/>
      </w:pPr>
      <w:r>
        <w:t>преимущественно количественное выражение, являться объективно</w:t>
      </w:r>
    </w:p>
    <w:p w:rsidR="00000000" w:rsidRDefault="001E1545">
      <w:pPr>
        <w:pStyle w:val="HTML"/>
      </w:pPr>
      <w:r>
        <w:t>проверяемыми на стадии приемки работ. Соответствие ГОСТ 15.101-98,</w:t>
      </w:r>
    </w:p>
    <w:p w:rsidR="00000000" w:rsidRDefault="001E1545">
      <w:pPr>
        <w:pStyle w:val="HTML"/>
      </w:pPr>
      <w:r>
        <w:t>___________________________________________________________________________</w:t>
      </w:r>
    </w:p>
    <w:p w:rsidR="00000000" w:rsidRDefault="001E1545">
      <w:pPr>
        <w:pStyle w:val="HTML"/>
      </w:pPr>
      <w:r>
        <w:t>ГОСТ 7.32-2001 в ред. Изменения N 1 и др.)</w:t>
      </w:r>
    </w:p>
    <w:p w:rsidR="00000000" w:rsidRDefault="001E1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545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  <w:r>
        <w:rPr>
          <w:rFonts w:eastAsia="Times New Roman"/>
        </w:rPr>
        <w:t>. ПОРЯДОК РАССМОТРЕНИЯ И ПРИЕМКИ НАУЧНО-ТЕХНИЧЕСКОЙ ПРОДУКЦИИ</w:t>
      </w:r>
    </w:p>
    <w:p w:rsidR="00000000" w:rsidRDefault="001E1545">
      <w:pPr>
        <w:pStyle w:val="just"/>
      </w:pPr>
      <w:r>
        <w:t>8.1. Результаты работ рецензируются и рассматриваются на Ученом совете Исполнителя.</w:t>
      </w:r>
    </w:p>
    <w:p w:rsidR="00000000" w:rsidRDefault="001E1545">
      <w:pPr>
        <w:pStyle w:val="just"/>
      </w:pPr>
      <w:r>
        <w:t>8.2. Исполнитель представляет НТПр и отчет по ее созданию в управления - получатели НТПр в установленные насто</w:t>
      </w:r>
      <w:r>
        <w:t>ящим Государственным контрактом сроки с актом сдачи-приемки НТПр и сопроводительным письмом.</w:t>
      </w:r>
    </w:p>
    <w:p w:rsidR="00000000" w:rsidRDefault="001E1545">
      <w:pPr>
        <w:pStyle w:val="just"/>
      </w:pPr>
      <w:r>
        <w:t>8.3. Исполнитель представляет отчет по настоящему контракту и НТПр с официальной рецензией.</w:t>
      </w:r>
    </w:p>
    <w:p w:rsidR="00000000" w:rsidRDefault="001E1545">
      <w:pPr>
        <w:pStyle w:val="just"/>
      </w:pPr>
      <w:r>
        <w:t>8.4. При принятии решения о приемке работ Заказчик может потребовать пр</w:t>
      </w:r>
      <w:r>
        <w:t>оведения независимой экспертизы.</w:t>
      </w:r>
    </w:p>
    <w:p w:rsidR="00000000" w:rsidRDefault="001E1545">
      <w:pPr>
        <w:pStyle w:val="just"/>
      </w:pPr>
      <w:r>
        <w:t>8.5. Результаты работ по настоящему Государственному контракту рассматриваются на оперативном совещании у начальника Управления - получателя НТПр с участием представителей всех заинтересованных управлений или соответствующе</w:t>
      </w:r>
      <w:r>
        <w:t>й секции НТС Росприроднадзора и в недельный срок с момента их поступления от Исполнителя.</w:t>
      </w:r>
    </w:p>
    <w:p w:rsidR="00000000" w:rsidRDefault="001E1545">
      <w:pPr>
        <w:pStyle w:val="just"/>
      </w:pPr>
      <w:r>
        <w:t>Заказчик при положительном решении подписывает акт сдачи-приемки НТПр по настоящему Государственному контракту и оплачивает работы.</w:t>
      </w:r>
    </w:p>
    <w:p w:rsidR="00000000" w:rsidRDefault="001E1545">
      <w:pPr>
        <w:pStyle w:val="just"/>
      </w:pPr>
      <w:r>
        <w:t>8.6. Отчет и созданная НТПр сдаетс</w:t>
      </w:r>
      <w:r>
        <w:t>я в управления - получатели НТПр и Управление экономии и финансов на бумажном и электронном носителях.</w:t>
      </w:r>
    </w:p>
    <w:p w:rsidR="00000000" w:rsidRDefault="001E1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545">
      <w:pPr>
        <w:pStyle w:val="HTML"/>
      </w:pPr>
      <w:r>
        <w:t>От Исполнителя                                   От Росприроднадзора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Руководитель организации                         Уполномоченное лицо,</w:t>
      </w:r>
    </w:p>
    <w:p w:rsidR="00000000" w:rsidRDefault="001E1545">
      <w:pPr>
        <w:pStyle w:val="HTML"/>
      </w:pPr>
      <w:r>
        <w:t>или физическ</w:t>
      </w:r>
      <w:r>
        <w:t>ое лицо                              имеющее право подписи</w:t>
      </w:r>
    </w:p>
    <w:p w:rsidR="00000000" w:rsidRDefault="001E1545">
      <w:pPr>
        <w:pStyle w:val="HTML"/>
      </w:pPr>
      <w:r>
        <w:t>государственного контракта</w:t>
      </w:r>
    </w:p>
    <w:p w:rsidR="00000000" w:rsidRDefault="001E1545">
      <w:pPr>
        <w:pStyle w:val="HTML"/>
      </w:pPr>
      <w:r>
        <w:t>_____________ И.О. Фамилия                       _____________ И.О. Фамилия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Начальник управления -         Начальник Управления</w:t>
      </w:r>
    </w:p>
    <w:p w:rsidR="00000000" w:rsidRDefault="001E1545">
      <w:pPr>
        <w:pStyle w:val="HTML"/>
      </w:pPr>
      <w:r>
        <w:t xml:space="preserve">получателя НТПр  </w:t>
      </w:r>
      <w:r>
        <w:rPr>
          <w:vertAlign w:val="superscript"/>
        </w:rPr>
        <w:t>1</w:t>
      </w:r>
      <w:r>
        <w:t xml:space="preserve">             </w:t>
      </w:r>
      <w:r>
        <w:t>экономики и финансов</w:t>
      </w:r>
    </w:p>
    <w:p w:rsidR="00000000" w:rsidRDefault="001E1545">
      <w:pPr>
        <w:pStyle w:val="HTML"/>
      </w:pPr>
      <w:r>
        <w:t>_____________ И.О. Фамилия     _____________ И.О. Фамилия</w:t>
      </w:r>
    </w:p>
    <w:p w:rsidR="00000000" w:rsidRDefault="001E1545">
      <w:pPr>
        <w:pStyle w:val="HTML"/>
      </w:pPr>
    </w:p>
    <w:p w:rsidR="00000000" w:rsidRDefault="001E1545">
      <w:pPr>
        <w:pStyle w:val="HTML"/>
      </w:pPr>
      <w:r>
        <w:t>--------------------------------</w:t>
      </w:r>
    </w:p>
    <w:p w:rsidR="00000000" w:rsidRDefault="001E1545">
      <w:pPr>
        <w:pStyle w:val="HTML"/>
      </w:pPr>
      <w:r>
        <w:rPr>
          <w:vertAlign w:val="superscript"/>
        </w:rPr>
        <w:t>1</w:t>
      </w:r>
      <w:r>
        <w:t xml:space="preserve">  Подписи всех получателей НТПр по базовому проекту.</w:t>
      </w:r>
    </w:p>
    <w:p w:rsidR="00000000" w:rsidRDefault="001E1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545">
      <w:pPr>
        <w:pStyle w:val="right"/>
      </w:pPr>
      <w:r>
        <w:t>Источник - Приказ Росприроднадзора от 24.04.2008 № 176</w:t>
      </w:r>
    </w:p>
    <w:p w:rsidR="00000000" w:rsidRDefault="001E15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obrazecy/texnicheskoe_zadanie_prilozhenie_k_gosudarstvennomu_kontraktu_na_sozdanie_i_postavku_nauchno_texnichesk.htm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545"/>
    <w:rsid w:val="001E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FDCBD-41CA-4AB9-BBBD-D1C14E65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gosudarstvennomu_kontraktu_na_sozdanie_i_postavku_nauchno_texn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государственному контракту на создание и поставку научно-технической продукции (НТПр)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2022-08-23T16:11:00Z</dcterms:created>
  <dcterms:modified xsi:type="dcterms:W3CDTF">2022-08-23T16:11:00Z</dcterms:modified>
</cp:coreProperties>
</file>