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15B92">
      <w:pPr>
        <w:pStyle w:val="1"/>
        <w:rPr>
          <w:rFonts w:eastAsia="Times New Roman"/>
        </w:rPr>
      </w:pPr>
      <w:r>
        <w:rPr>
          <w:rFonts w:eastAsia="Times New Roman"/>
        </w:rPr>
        <w:t>Техническое задание к государственному контракту на выполнение научно-исследовательских и опытно-конструкторских работ для государственных нужд по базовому проекту в сфере деятельности Минприроды России</w:t>
      </w:r>
    </w:p>
    <w:p w:rsidR="00000000" w:rsidRDefault="00A15B92">
      <w:pPr>
        <w:pStyle w:val="right"/>
      </w:pPr>
      <w:r>
        <w:t>Приложение 2 к Дополнительному соглашению от ________ N _____ к Государственному контракту от ________ N _____</w:t>
      </w:r>
    </w:p>
    <w:p w:rsidR="00000000" w:rsidRDefault="00A15B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5B92">
      <w:pPr>
        <w:pStyle w:val="HTML"/>
      </w:pPr>
      <w:r>
        <w:t xml:space="preserve">                МИНИСТЕРСТВО ПРИРОДНЫХ РЕСУРСОВ И ЭКОЛОГИИ</w:t>
      </w:r>
    </w:p>
    <w:p w:rsidR="00000000" w:rsidRDefault="00A15B92">
      <w:pPr>
        <w:pStyle w:val="HTML"/>
      </w:pPr>
      <w:r>
        <w:t>РОССИЙСКОЙ ФЕДЕРАЦИИ</w:t>
      </w:r>
    </w:p>
    <w:p w:rsidR="00000000" w:rsidRDefault="00A15B92">
      <w:pPr>
        <w:pStyle w:val="HTML"/>
      </w:pPr>
    </w:p>
    <w:p w:rsidR="00000000" w:rsidRDefault="00A15B92">
      <w:pPr>
        <w:pStyle w:val="HTML"/>
      </w:pPr>
      <w:r>
        <w:t>ТЕХНИЧЕСКОЕ ЗАДАНИЕ</w:t>
      </w:r>
    </w:p>
    <w:p w:rsidR="00000000" w:rsidRDefault="00A15B92">
      <w:pPr>
        <w:pStyle w:val="HTML"/>
      </w:pPr>
      <w:r>
        <w:t xml:space="preserve">к Государственному контракту от __________ </w:t>
      </w:r>
      <w:r>
        <w:t>20__ N ______</w:t>
      </w:r>
    </w:p>
    <w:p w:rsidR="00000000" w:rsidRDefault="00A15B92">
      <w:pPr>
        <w:pStyle w:val="HTML"/>
      </w:pPr>
      <w:r>
        <w:t>на выполнение научно-исследовательских</w:t>
      </w:r>
    </w:p>
    <w:p w:rsidR="00000000" w:rsidRDefault="00A15B92">
      <w:pPr>
        <w:pStyle w:val="HTML"/>
      </w:pPr>
      <w:r>
        <w:t>и опытно-конструкторских работ для государственных нужд</w:t>
      </w:r>
    </w:p>
    <w:p w:rsidR="00000000" w:rsidRDefault="00A15B92">
      <w:pPr>
        <w:pStyle w:val="HTML"/>
      </w:pPr>
      <w:r>
        <w:t>по базовому проекту ______________________________________</w:t>
      </w:r>
    </w:p>
    <w:p w:rsidR="00000000" w:rsidRDefault="00A15B92">
      <w:pPr>
        <w:pStyle w:val="HTML"/>
      </w:pPr>
      <w:r>
        <w:t>(шифр и наименование базового проекта)</w:t>
      </w:r>
    </w:p>
    <w:p w:rsidR="00000000" w:rsidRDefault="00A15B92">
      <w:pPr>
        <w:pStyle w:val="HTML"/>
      </w:pPr>
    </w:p>
    <w:p w:rsidR="00000000" w:rsidRDefault="00A15B92">
      <w:pPr>
        <w:pStyle w:val="HTML"/>
      </w:pPr>
      <w:r>
        <w:t>Москва, 20__</w:t>
      </w:r>
    </w:p>
    <w:p w:rsidR="00000000" w:rsidRDefault="00A15B92">
      <w:pPr>
        <w:pStyle w:val="HTML"/>
      </w:pPr>
    </w:p>
    <w:p w:rsidR="00000000" w:rsidRDefault="00A15B92">
      <w:pPr>
        <w:pStyle w:val="HTML"/>
      </w:pPr>
      <w:r>
        <w:t>1. ОСНОВАНИЕ ДЛЯ РАЗРАБОТКИ</w:t>
      </w:r>
    </w:p>
    <w:p w:rsidR="00000000" w:rsidRDefault="00A15B92">
      <w:pPr>
        <w:pStyle w:val="HTML"/>
      </w:pPr>
      <w:r>
        <w:t>Проток</w:t>
      </w:r>
      <w:r>
        <w:t>ол заседания конкурсной комиссии ____________________________________</w:t>
      </w:r>
    </w:p>
    <w:p w:rsidR="00000000" w:rsidRDefault="00A15B92">
      <w:pPr>
        <w:pStyle w:val="HTML"/>
      </w:pPr>
      <w:r>
        <w:t>(наименование протокола)</w:t>
      </w:r>
    </w:p>
    <w:p w:rsidR="00000000" w:rsidRDefault="00A15B92">
      <w:pPr>
        <w:pStyle w:val="HTML"/>
      </w:pPr>
      <w:r>
        <w:t>от __________ 20__ N __________</w:t>
      </w:r>
    </w:p>
    <w:p w:rsidR="00000000" w:rsidRDefault="00A15B92">
      <w:pPr>
        <w:pStyle w:val="HTML"/>
      </w:pPr>
      <w:r>
        <w:t>2. СРОКИ РАЗРАБОТКИ</w:t>
      </w:r>
    </w:p>
    <w:p w:rsidR="00000000" w:rsidRDefault="00A15B92">
      <w:pPr>
        <w:pStyle w:val="HTML"/>
      </w:pPr>
      <w:r>
        <w:t>__________ дней с даты заключения Государственного контракта.</w:t>
      </w:r>
    </w:p>
    <w:p w:rsidR="00000000" w:rsidRDefault="00A15B92">
      <w:pPr>
        <w:pStyle w:val="HTML"/>
      </w:pPr>
      <w:r>
        <w:t>3. ИСПОЛНИТЕЛИ РАБОТЫ</w:t>
      </w:r>
    </w:p>
    <w:p w:rsidR="00000000" w:rsidRDefault="00A15B92">
      <w:pPr>
        <w:pStyle w:val="HTML"/>
      </w:pPr>
      <w:r>
        <w:t>_________________________</w:t>
      </w:r>
      <w:r>
        <w:t>__________________________________________________</w:t>
      </w:r>
    </w:p>
    <w:p w:rsidR="00000000" w:rsidRDefault="00A15B92">
      <w:pPr>
        <w:pStyle w:val="HTML"/>
      </w:pPr>
      <w:r>
        <w:t>(исполнитель и соисполнители)</w:t>
      </w:r>
    </w:p>
    <w:p w:rsidR="00000000" w:rsidRDefault="00A15B92">
      <w:pPr>
        <w:pStyle w:val="HTML"/>
      </w:pPr>
      <w:r>
        <w:t>4. РОЛЬ И МЕСТО ТЕМЫ В  РЕШЕНИИ  ПРОБЛЕМ  ПРИРОДНО-РЕСУРСНОГО  КОМПЛЕКСА  И</w:t>
      </w:r>
    </w:p>
    <w:p w:rsidR="00000000" w:rsidRDefault="00A15B92">
      <w:pPr>
        <w:pStyle w:val="HTML"/>
      </w:pPr>
      <w:r>
        <w:t>ОХРАНЫ ОКРУЖАЮЩЕЙ СРЕДЫ</w:t>
      </w:r>
    </w:p>
    <w:p w:rsidR="00000000" w:rsidRDefault="00A15B92">
      <w:pPr>
        <w:pStyle w:val="HTML"/>
      </w:pPr>
      <w:r>
        <w:t>___________________________________________________________________________</w:t>
      </w:r>
    </w:p>
    <w:p w:rsidR="00000000" w:rsidRDefault="00A15B92">
      <w:pPr>
        <w:pStyle w:val="HTML"/>
      </w:pPr>
      <w:r>
        <w:t>(краткая характеристика проблемной ситуации, взаимосвязь с другими</w:t>
      </w:r>
    </w:p>
    <w:p w:rsidR="00000000" w:rsidRDefault="00A15B92">
      <w:pPr>
        <w:pStyle w:val="HTML"/>
      </w:pPr>
      <w:r>
        <w:t>проблемами)</w:t>
      </w:r>
    </w:p>
    <w:p w:rsidR="00000000" w:rsidRDefault="00A15B92">
      <w:pPr>
        <w:pStyle w:val="HTML"/>
      </w:pPr>
      <w:r>
        <w:t>5. ЦЕЛИ, ЗАДАЧИ И ИСХОДНЫЕ ДАННЫЕ ДЛЯ ПРОВЕДЕНИЯ РАБОТЫ</w:t>
      </w:r>
    </w:p>
    <w:p w:rsidR="00000000" w:rsidRDefault="00A15B92">
      <w:pPr>
        <w:pStyle w:val="HTML"/>
      </w:pPr>
      <w:r>
        <w:t>___________________________________________________________________________</w:t>
      </w:r>
    </w:p>
    <w:p w:rsidR="00000000" w:rsidRDefault="00A15B92">
      <w:pPr>
        <w:pStyle w:val="HTML"/>
      </w:pPr>
      <w:r>
        <w:t>(краткая формулировка цели НИОКР, основных решаемых задач, методов решения,</w:t>
      </w:r>
    </w:p>
    <w:p w:rsidR="00000000" w:rsidRDefault="00A15B92">
      <w:pPr>
        <w:pStyle w:val="HTML"/>
      </w:pPr>
      <w:r>
        <w:t>перечень обязательных источников информации или источников и способов ее</w:t>
      </w:r>
    </w:p>
    <w:p w:rsidR="00000000" w:rsidRDefault="00A15B92">
      <w:pPr>
        <w:pStyle w:val="HTML"/>
      </w:pPr>
      <w:r>
        <w:t>получения, требования к полноте</w:t>
      </w:r>
      <w:r>
        <w:t xml:space="preserve"> исходной информации)</w:t>
      </w:r>
    </w:p>
    <w:p w:rsidR="00000000" w:rsidRDefault="00A15B92">
      <w:pPr>
        <w:pStyle w:val="HTML"/>
      </w:pPr>
      <w:r>
        <w:t>6. СОДЕРЖАНИЕ РАБОТЫ</w:t>
      </w:r>
    </w:p>
    <w:p w:rsidR="00000000" w:rsidRDefault="00A15B92">
      <w:pPr>
        <w:pStyle w:val="HTML"/>
      </w:pPr>
      <w:r>
        <w:t>___________________________________________________________________________</w:t>
      </w:r>
    </w:p>
    <w:p w:rsidR="00000000" w:rsidRDefault="00A15B92">
      <w:pPr>
        <w:pStyle w:val="HTML"/>
      </w:pPr>
      <w:r>
        <w:t>(краткая характеристика каждого из этапов НИОКР с выделением наиболее</w:t>
      </w:r>
    </w:p>
    <w:p w:rsidR="00000000" w:rsidRDefault="00A15B92">
      <w:pPr>
        <w:pStyle w:val="HTML"/>
      </w:pPr>
      <w:r>
        <w:t>важных результатов, имеющих самостоятельное значение; перечень резу</w:t>
      </w:r>
      <w:r>
        <w:t>льтатов</w:t>
      </w:r>
    </w:p>
    <w:p w:rsidR="00000000" w:rsidRDefault="00A15B92">
      <w:pPr>
        <w:pStyle w:val="HTML"/>
      </w:pPr>
      <w:r>
        <w:t>НИОКР, подлежащих сдаче на отдельных этапах выполнения и по окончании</w:t>
      </w:r>
    </w:p>
    <w:p w:rsidR="00000000" w:rsidRDefault="00A15B92">
      <w:pPr>
        <w:pStyle w:val="HTML"/>
      </w:pPr>
      <w:r>
        <w:t>работ)</w:t>
      </w:r>
    </w:p>
    <w:p w:rsidR="00000000" w:rsidRDefault="00A15B92">
      <w:pPr>
        <w:pStyle w:val="HTML"/>
      </w:pPr>
      <w:r>
        <w:t>7. ОСНОВНЫЕ ТРЕБОВАНИЯ К ВЫПОЛНЕНИЮ НИОКР</w:t>
      </w:r>
    </w:p>
    <w:p w:rsidR="00000000" w:rsidRDefault="00A15B92">
      <w:pPr>
        <w:pStyle w:val="HTML"/>
      </w:pPr>
      <w:r>
        <w:t>___________________________________________________________________________</w:t>
      </w:r>
    </w:p>
    <w:p w:rsidR="00000000" w:rsidRDefault="00A15B92">
      <w:pPr>
        <w:pStyle w:val="HTML"/>
      </w:pPr>
      <w:r>
        <w:t>(излагаются научно-технические, экономические, социал</w:t>
      </w:r>
      <w:r>
        <w:t>ьные, экологические</w:t>
      </w:r>
    </w:p>
    <w:p w:rsidR="00000000" w:rsidRDefault="00A15B92">
      <w:pPr>
        <w:pStyle w:val="HTML"/>
      </w:pPr>
      <w:r>
        <w:lastRenderedPageBreak/>
        <w:t>или иные требования к каждому результату НИОКР, создаваемому в рамках</w:t>
      </w:r>
    </w:p>
    <w:p w:rsidR="00000000" w:rsidRDefault="00A15B92">
      <w:pPr>
        <w:pStyle w:val="HTML"/>
      </w:pPr>
      <w:r>
        <w:t>базового проекта, в том числе требования к оформлению. Требования должны</w:t>
      </w:r>
    </w:p>
    <w:p w:rsidR="00000000" w:rsidRDefault="00A15B92">
      <w:pPr>
        <w:pStyle w:val="HTML"/>
      </w:pPr>
      <w:r>
        <w:t>иметь конкретный характер, преимущественно количественное выражение,</w:t>
      </w:r>
    </w:p>
    <w:p w:rsidR="00000000" w:rsidRDefault="00A15B92">
      <w:pPr>
        <w:pStyle w:val="HTML"/>
      </w:pPr>
      <w:r>
        <w:t>являться объективно пров</w:t>
      </w:r>
      <w:r>
        <w:t>еряемыми на стадии приемки работ. Соответствие ГОСТ</w:t>
      </w:r>
    </w:p>
    <w:p w:rsidR="00000000" w:rsidRDefault="00A15B92">
      <w:pPr>
        <w:pStyle w:val="HTML"/>
      </w:pPr>
      <w:r>
        <w:t>15.101-98, ГОСТ 7.32-2001 в ред. Изменения N 1 и др.)</w:t>
      </w:r>
    </w:p>
    <w:p w:rsidR="00000000" w:rsidRDefault="00A15B92">
      <w:pPr>
        <w:pStyle w:val="just"/>
      </w:pPr>
      <w:r>
        <w:t xml:space="preserve">В Государственном контракте, предусматривающем выполнение НИОКР, требования к процедурам контроля и испытаний устанавливаются в соответствии с ГОСТ Р </w:t>
      </w:r>
      <w:r>
        <w:t>ИСО 9001-2008. Соответствие ГОСТ Р 15.201-2000 и ГОСТ Р 15.011-96.</w:t>
      </w:r>
    </w:p>
    <w:p w:rsidR="00000000" w:rsidRDefault="00A15B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5B92">
      <w:pPr>
        <w:pStyle w:val="just"/>
      </w:pPr>
      <w:r>
        <w:t>Промежуточные и заключительный отчеты представляются Заказчику на бумажном и магнитном носителях.</w:t>
      </w:r>
    </w:p>
    <w:p w:rsidR="00000000" w:rsidRDefault="00A15B92">
      <w:pPr>
        <w:pStyle w:val="just"/>
      </w:pPr>
      <w:r>
        <w:t>По завершении работ, предусмотренных Календарным планом, представляются результаты НИОКР и</w:t>
      </w:r>
      <w:r>
        <w:t xml:space="preserve"> отчет о научно-исследовательской и опытно-конструкторской работе. При завершении работ по базовому проекту в целом представляются полученные результаты, предусмотренные Государственным контрактом, и заключительный отчет о научно-исследовательской и опытно</w:t>
      </w:r>
      <w:r>
        <w:t>-конструкторской работе.</w:t>
      </w:r>
    </w:p>
    <w:p w:rsidR="00000000" w:rsidRDefault="00A15B92">
      <w:pPr>
        <w:pStyle w:val="just"/>
      </w:pPr>
      <w:r>
        <w:t>8. ПОРЯДОК РАССМОТРЕНИЯ И ПРИЕМКИ РЕЗУЛЬТАТОВ НАУЧНО- ИССЛЕДОВАТЕЛЬСКИХ И ОПЫТНО-КОНСТРУКТОРСКИХ РАБОТ</w:t>
      </w:r>
    </w:p>
    <w:p w:rsidR="00000000" w:rsidRDefault="00A15B92">
      <w:pPr>
        <w:pStyle w:val="just"/>
      </w:pPr>
      <w:r>
        <w:t>8.1. Результаты работ рецензируются и рассматриваются на Ученом (Научном) Совете или на совещании у руководителя Поставщика (Исп</w:t>
      </w:r>
      <w:r>
        <w:t>олнителя).</w:t>
      </w:r>
    </w:p>
    <w:p w:rsidR="00000000" w:rsidRDefault="00A15B92">
      <w:pPr>
        <w:pStyle w:val="just"/>
      </w:pPr>
      <w:r>
        <w:t>8.2. Поставщик (Исполнитель) в установленные Государственным контрактом сроки представляет с сопроводительным письмом в департаменты Минприроды России - получатели результатов НИОКР: результаты НИОКР, отчет о НИОКР, официальные рецензии на кажды</w:t>
      </w:r>
      <w:r>
        <w:t>й полученный результат НИОКР (не менее двух), протокол его рассмотрения на Ученом (Научном) совете или совещании у руководителя Поставщика (Исполнителя), Акт сдачи-приемки, подписанный и скрепленный печатью Поставщика (Исполнителя), формы для ведения госуд</w:t>
      </w:r>
      <w:r>
        <w:t>арственного учета результатов научно-технической деятельности в базе данных Заказчика, а также сведения для формирования и ведения базы данных Государственных контрактов и результатов НИОКР Минприроды России, документы, подтверждающие эти сведения и предло</w:t>
      </w:r>
      <w:r>
        <w:t>жения по внедрению результатов НИОКР.</w:t>
      </w:r>
    </w:p>
    <w:p w:rsidR="00000000" w:rsidRDefault="00A15B92">
      <w:pPr>
        <w:pStyle w:val="just"/>
      </w:pPr>
      <w:r>
        <w:t>8.3. Для принятия решения о приемке работ Заказчик может направить представленные Исполнителем отчетные материалы и результаты НИОКР на экспертизу.</w:t>
      </w:r>
    </w:p>
    <w:p w:rsidR="00000000" w:rsidRDefault="00A15B92">
      <w:pPr>
        <w:pStyle w:val="just"/>
      </w:pPr>
      <w:r>
        <w:t>8.4. Результаты работ по Государственному контракту рассматриваются на оперативном совещании у директора Департамента - получателя результатов НИОКР с участием представителей всех заинтересованных департаментов или соответствующей секции (рабочей группы) Н</w:t>
      </w:r>
      <w:r>
        <w:t>ТС Минприроды России в десятидневный срок с момента их поступления от Поставщика (Исполнителя).</w:t>
      </w:r>
    </w:p>
    <w:p w:rsidR="00000000" w:rsidRDefault="00A15B92">
      <w:pPr>
        <w:pStyle w:val="just"/>
      </w:pPr>
      <w:r>
        <w:t>Заказчик при положительном решении подписывает Акт сдачи-приемки результатов НИОКР по Государственному контракту и оплачивает работы.</w:t>
      </w:r>
    </w:p>
    <w:p w:rsidR="00000000" w:rsidRDefault="00A15B92">
      <w:pPr>
        <w:pStyle w:val="just"/>
      </w:pPr>
      <w:r>
        <w:t>8.5. Отчет о научно-исслед</w:t>
      </w:r>
      <w:r>
        <w:t>овательской и опытно-конструкторской работе и результаты НИОКР сдаются в Департаменты - получатели результатов НИОКР и Департамент экономики и финансов на бумажном и электронном носителях.</w:t>
      </w:r>
    </w:p>
    <w:p w:rsidR="00000000" w:rsidRDefault="00A15B92">
      <w:pPr>
        <w:pStyle w:val="just"/>
      </w:pPr>
      <w:r>
        <w:t xml:space="preserve">9. ПЕРЕЧЕНЬ РЕЗУЛЬТАТОВ ИНТЕЛЛЕКТУАЛЬНОЙ ДЕЯТЕЛЬНОСТИ, ПЛАНИРУЕМЫХ </w:t>
      </w:r>
      <w:r>
        <w:t>В КАЧЕСТВЕ ОБЪЕКТОВ ПРАВОВОЙ ОХРАНЫ (обязательно в Государственном контракте, предусматривающем выполнение опытно- конструкторских работ)</w:t>
      </w:r>
    </w:p>
    <w:p w:rsidR="00000000" w:rsidRDefault="00A15B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5B92">
      <w:pPr>
        <w:pStyle w:val="HTML"/>
      </w:pPr>
      <w:r>
        <w:t>от Поставщика (Исполнителя):     от Минприроды России:</w:t>
      </w:r>
    </w:p>
    <w:p w:rsidR="00000000" w:rsidRDefault="00A15B92">
      <w:pPr>
        <w:pStyle w:val="HTML"/>
      </w:pPr>
      <w:r>
        <w:t>Руководитель организации         Уполномоченное лицо, имеющее</w:t>
      </w:r>
    </w:p>
    <w:p w:rsidR="00000000" w:rsidRDefault="00A15B92">
      <w:pPr>
        <w:pStyle w:val="HTML"/>
      </w:pPr>
      <w:r>
        <w:t>или физическое лицо              право подписи Государственных</w:t>
      </w:r>
    </w:p>
    <w:p w:rsidR="00000000" w:rsidRDefault="00A15B92">
      <w:pPr>
        <w:pStyle w:val="HTML"/>
      </w:pPr>
      <w:r>
        <w:t>_________________ Ф.И.О.         контрактов _____________ Ф.И.О.</w:t>
      </w:r>
    </w:p>
    <w:p w:rsidR="00000000" w:rsidRDefault="00A15B92">
      <w:pPr>
        <w:pStyle w:val="HTML"/>
      </w:pPr>
      <w:r>
        <w:t>М.П.                             Директор департамента - получателя</w:t>
      </w:r>
    </w:p>
    <w:p w:rsidR="00000000" w:rsidRDefault="00A15B92">
      <w:pPr>
        <w:pStyle w:val="HTML"/>
      </w:pPr>
      <w:r>
        <w:t xml:space="preserve">результатов НИОКР  </w:t>
      </w:r>
      <w:r>
        <w:rPr>
          <w:vertAlign w:val="superscript"/>
        </w:rPr>
        <w:t>1</w:t>
      </w:r>
      <w:r>
        <w:t xml:space="preserve">  _____________ Ф.И.О.</w:t>
      </w:r>
    </w:p>
    <w:p w:rsidR="00000000" w:rsidRDefault="00A15B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5B92">
      <w:pPr>
        <w:pStyle w:val="sel"/>
        <w:divId w:val="781221296"/>
      </w:pPr>
      <w:r>
        <w:t>1 Подписи всех п</w:t>
      </w:r>
      <w:r>
        <w:t>олучателей результатов НИОКР по базовому проекту.</w:t>
      </w:r>
    </w:p>
    <w:p w:rsidR="00000000" w:rsidRDefault="00A15B92">
      <w:pPr>
        <w:pStyle w:val="right"/>
      </w:pPr>
      <w:r>
        <w:t>Источник - Приказ Минприроды РФ от 19.08.2010 № 320 (с изменениями и дополнениями на 2010 год № 453)</w:t>
      </w:r>
    </w:p>
    <w:p w:rsidR="00000000" w:rsidRDefault="00A15B9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</w:t>
      </w:r>
      <w:r>
        <w:rPr>
          <w:rFonts w:ascii="Times New Roman" w:eastAsia="Times New Roman" w:hAnsi="Times New Roman"/>
          <w:sz w:val="24"/>
          <w:szCs w:val="24"/>
        </w:rPr>
        <w:t xml:space="preserve">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https://порядокправа.рф/obrazecy/texnicheskoe_zadanie_k_gosudarstvennomu_kontraktu_na_vypolnenie_n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auchno_issledovatelskix_i_opytno_kon.htm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5B92"/>
    <w:rsid w:val="00A15B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A64875D-AD5B-420A-A175-7E3CEABEE1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12212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exnicheskoe_zadanie_k_gosudarstvennomu_kontraktu_na_vypolnenie_nauchno_issledovatelskix_i_opytno_ko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925</Words>
  <Characters>5273</Characters>
  <Application>Microsoft Office Word</Application>
  <DocSecurity>0</DocSecurity>
  <Lines>43</Lines>
  <Paragraphs>12</Paragraphs>
  <ScaleCrop>false</ScaleCrop>
  <Company/>
  <LinksUpToDate>false</LinksUpToDate>
  <CharactersWithSpaces>6186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Техническое задание к государственному контракту на выполнение научно-исследовательских и опытно-конструкторских работ для государственных нужд по базовому проекту в сфере деятельности Минприроды России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2022-08-23T16:03:00Z</dcterms:created>
  <dcterms:modified xsi:type="dcterms:W3CDTF">2022-08-23T16:03:00Z</dcterms:modified>
</cp:coreProperties>
</file>