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0D7C">
      <w:pPr>
        <w:pStyle w:val="1"/>
        <w:rPr>
          <w:rFonts w:eastAsia="Times New Roman"/>
        </w:rPr>
      </w:pPr>
      <w:r>
        <w:rPr>
          <w:rFonts w:eastAsia="Times New Roman"/>
        </w:rPr>
        <w:t xml:space="preserve">Технические условия для присоединения к электрическим сетям посредством перераспределения </w:t>
      </w:r>
      <w:r>
        <w:rPr>
          <w:rFonts w:eastAsia="Times New Roman"/>
        </w:rPr>
        <w:t>максимальной мощности (приложение к типовому договору об осуществлении технологического присоединения к электрическим сетям посредством перераспределения максимальной мощности)</w:t>
      </w:r>
    </w:p>
    <w:p w:rsidR="00000000" w:rsidRDefault="00CA0D7C">
      <w:pPr>
        <w:pStyle w:val="right"/>
      </w:pPr>
      <w:r>
        <w:t xml:space="preserve">Приложение к Типовому договору об осуществлении технологического присоединения </w:t>
      </w:r>
      <w:r>
        <w:t>к электрическим сетям посредством перераспределения максимальной мощности</w:t>
      </w:r>
    </w:p>
    <w:p w:rsidR="00000000" w:rsidRDefault="00CA0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D7C">
      <w:pPr>
        <w:pStyle w:val="HTML"/>
      </w:pPr>
      <w:r>
        <w:t xml:space="preserve">                            ТЕХНИЧЕСКИЕ УСЛОВИЯ</w:t>
      </w:r>
    </w:p>
    <w:p w:rsidR="00000000" w:rsidRDefault="00CA0D7C">
      <w:pPr>
        <w:pStyle w:val="HTML"/>
      </w:pPr>
      <w:r>
        <w:t>для присоединения к электрическим сетям посредством</w:t>
      </w:r>
    </w:p>
    <w:p w:rsidR="00000000" w:rsidRDefault="00CA0D7C">
      <w:pPr>
        <w:pStyle w:val="HTML"/>
      </w:pPr>
      <w:r>
        <w:t>перераспределения максимальной мощности</w:t>
      </w:r>
    </w:p>
    <w:p w:rsidR="00000000" w:rsidRDefault="00CA0D7C">
      <w:pPr>
        <w:pStyle w:val="HTML"/>
      </w:pPr>
    </w:p>
    <w:p w:rsidR="00000000" w:rsidRDefault="00CA0D7C">
      <w:pPr>
        <w:pStyle w:val="HTML"/>
      </w:pPr>
      <w:r>
        <w:t xml:space="preserve">(для заявителей, заключивших соглашение </w:t>
      </w:r>
      <w:r>
        <w:t>о перераспределении</w:t>
      </w:r>
    </w:p>
    <w:p w:rsidR="00000000" w:rsidRDefault="00CA0D7C">
      <w:pPr>
        <w:pStyle w:val="HTML"/>
      </w:pPr>
      <w:r>
        <w:t>максимальной мощности с владельцами энергопринимающих</w:t>
      </w:r>
    </w:p>
    <w:p w:rsidR="00000000" w:rsidRDefault="00CA0D7C">
      <w:pPr>
        <w:pStyle w:val="HTML"/>
      </w:pPr>
      <w:r>
        <w:t>устройств (за исключением лиц, указанных в пункте 12(1)</w:t>
      </w:r>
    </w:p>
    <w:p w:rsidR="00000000" w:rsidRDefault="00CA0D7C">
      <w:pPr>
        <w:pStyle w:val="HTML"/>
      </w:pPr>
      <w:r>
        <w:t>Правил технологического присоединения энергопринимающих</w:t>
      </w:r>
    </w:p>
    <w:p w:rsidR="00000000" w:rsidRDefault="00CA0D7C">
      <w:pPr>
        <w:pStyle w:val="HTML"/>
      </w:pPr>
      <w:r>
        <w:t>устройств потребителей электрической энергии, объектов</w:t>
      </w:r>
    </w:p>
    <w:p w:rsidR="00000000" w:rsidRDefault="00CA0D7C">
      <w:pPr>
        <w:pStyle w:val="HTML"/>
      </w:pPr>
      <w:r>
        <w:t>по производству</w:t>
      </w:r>
      <w:r>
        <w:t xml:space="preserve"> электрической энергии, а также объектов</w:t>
      </w:r>
    </w:p>
    <w:p w:rsidR="00000000" w:rsidRDefault="00CA0D7C">
      <w:pPr>
        <w:pStyle w:val="HTML"/>
      </w:pPr>
      <w:r>
        <w:t>электросетевого хозяйства, принадлежащих сетевым</w:t>
      </w:r>
    </w:p>
    <w:p w:rsidR="00000000" w:rsidRDefault="00CA0D7C">
      <w:pPr>
        <w:pStyle w:val="HTML"/>
      </w:pPr>
      <w:r>
        <w:t>организациям и иным лицам, к электрическим сетям,</w:t>
      </w:r>
    </w:p>
    <w:p w:rsidR="00000000" w:rsidRDefault="00CA0D7C">
      <w:pPr>
        <w:pStyle w:val="HTML"/>
      </w:pPr>
      <w:r>
        <w:t>максимальная мощность энергопринимающих устройств</w:t>
      </w:r>
    </w:p>
    <w:p w:rsidR="00000000" w:rsidRDefault="00CA0D7C">
      <w:pPr>
        <w:pStyle w:val="HTML"/>
      </w:pPr>
      <w:r>
        <w:t>которых составляет до 15 кВт включительно, лиц,</w:t>
      </w:r>
    </w:p>
    <w:p w:rsidR="00000000" w:rsidRDefault="00CA0D7C">
      <w:pPr>
        <w:pStyle w:val="HTML"/>
      </w:pPr>
      <w:r>
        <w:t>указанных в пункта</w:t>
      </w:r>
      <w:r>
        <w:t>х 13 и 14 указанных Правил,</w:t>
      </w:r>
    </w:p>
    <w:p w:rsidR="00000000" w:rsidRDefault="00CA0D7C">
      <w:pPr>
        <w:pStyle w:val="HTML"/>
      </w:pPr>
      <w:r>
        <w:t>лиц, присоединенных к объектам единой национальной</w:t>
      </w:r>
    </w:p>
    <w:p w:rsidR="00000000" w:rsidRDefault="00CA0D7C">
      <w:pPr>
        <w:pStyle w:val="HTML"/>
      </w:pPr>
      <w:r>
        <w:t>(общероссийской) электрической сети, а также лиц,</w:t>
      </w:r>
    </w:p>
    <w:p w:rsidR="00000000" w:rsidRDefault="00CA0D7C">
      <w:pPr>
        <w:pStyle w:val="HTML"/>
      </w:pPr>
      <w:r>
        <w:t>не внесших плату за технологическое присоединение</w:t>
      </w:r>
    </w:p>
    <w:p w:rsidR="00000000" w:rsidRDefault="00CA0D7C">
      <w:pPr>
        <w:pStyle w:val="HTML"/>
      </w:pPr>
      <w:r>
        <w:t>либо внесших плату за технологическое присоединение</w:t>
      </w:r>
    </w:p>
    <w:p w:rsidR="00000000" w:rsidRDefault="00CA0D7C">
      <w:pPr>
        <w:pStyle w:val="HTML"/>
      </w:pPr>
      <w:r>
        <w:t>не в полном объеме), имею</w:t>
      </w:r>
      <w:r>
        <w:t>щими на праве собственности</w:t>
      </w:r>
    </w:p>
    <w:p w:rsidR="00000000" w:rsidRDefault="00CA0D7C">
      <w:pPr>
        <w:pStyle w:val="HTML"/>
      </w:pPr>
      <w:r>
        <w:t>или на ином законном основании энергопринимающие</w:t>
      </w:r>
    </w:p>
    <w:p w:rsidR="00000000" w:rsidRDefault="00CA0D7C">
      <w:pPr>
        <w:pStyle w:val="HTML"/>
      </w:pPr>
      <w:r>
        <w:t>устройства, в отношении которых до 1 января 2009 г.</w:t>
      </w:r>
    </w:p>
    <w:p w:rsidR="00000000" w:rsidRDefault="00CA0D7C">
      <w:pPr>
        <w:pStyle w:val="HTML"/>
      </w:pPr>
      <w:r>
        <w:t>в установленном порядке было осуществлено</w:t>
      </w:r>
    </w:p>
    <w:p w:rsidR="00000000" w:rsidRDefault="00CA0D7C">
      <w:pPr>
        <w:pStyle w:val="HTML"/>
      </w:pPr>
      <w:r>
        <w:t>фактическое технологическое присоединение</w:t>
      </w:r>
    </w:p>
    <w:p w:rsidR="00000000" w:rsidRDefault="00CA0D7C">
      <w:pPr>
        <w:pStyle w:val="HTML"/>
      </w:pPr>
      <w:r>
        <w:t>к электрическим сетям)</w:t>
      </w:r>
    </w:p>
    <w:p w:rsidR="00000000" w:rsidRDefault="00CA0D7C">
      <w:pPr>
        <w:pStyle w:val="HTML"/>
      </w:pPr>
    </w:p>
    <w:p w:rsidR="00000000" w:rsidRDefault="00CA0D7C">
      <w:pPr>
        <w:pStyle w:val="HTML"/>
      </w:pPr>
      <w:r>
        <w:t xml:space="preserve">N                 </w:t>
      </w:r>
      <w:r>
        <w:t xml:space="preserve">                                "__" ____________ 20__ г.</w:t>
      </w:r>
    </w:p>
    <w:p w:rsidR="00000000" w:rsidRDefault="00CA0D7C">
      <w:pPr>
        <w:pStyle w:val="HTML"/>
      </w:pPr>
    </w:p>
    <w:p w:rsidR="00000000" w:rsidRDefault="00CA0D7C">
      <w:pPr>
        <w:pStyle w:val="HTML"/>
      </w:pPr>
      <w:r>
        <w:t>___________________________________________________________________________</w:t>
      </w:r>
    </w:p>
    <w:p w:rsidR="00000000" w:rsidRDefault="00CA0D7C">
      <w:pPr>
        <w:pStyle w:val="HTML"/>
      </w:pPr>
      <w:r>
        <w:t>(наименование сетевой организации, выдавшей технические условия)</w:t>
      </w:r>
    </w:p>
    <w:p w:rsidR="00000000" w:rsidRDefault="00CA0D7C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CA0D7C">
      <w:pPr>
        <w:pStyle w:val="HTML"/>
      </w:pPr>
      <w:r>
        <w:t>(полное наименование организации - для юридического лица;</w:t>
      </w:r>
    </w:p>
    <w:p w:rsidR="00000000" w:rsidRDefault="00CA0D7C">
      <w:pPr>
        <w:pStyle w:val="HTML"/>
      </w:pPr>
      <w:r>
        <w:t>фамилия, имя, отчество - для индивидуального предпринимателя)</w:t>
      </w:r>
    </w:p>
    <w:p w:rsidR="00000000" w:rsidRDefault="00CA0D7C">
      <w:pPr>
        <w:pStyle w:val="HTML"/>
      </w:pPr>
      <w:r>
        <w:t>1. Наименование энергопринимающих устройств заявителя _________________</w:t>
      </w:r>
    </w:p>
    <w:p w:rsidR="00000000" w:rsidRDefault="00CA0D7C">
      <w:pPr>
        <w:pStyle w:val="HTML"/>
      </w:pPr>
      <w:r>
        <w:t>____________________________________________</w:t>
      </w:r>
      <w:r>
        <w:t>______________________________.</w:t>
      </w:r>
    </w:p>
    <w:p w:rsidR="00000000" w:rsidRDefault="00CA0D7C">
      <w:pPr>
        <w:pStyle w:val="HTML"/>
      </w:pPr>
      <w:r>
        <w:lastRenderedPageBreak/>
        <w:t>2.  Наименование  и место нахождения объектов, в целях электроснабжения</w:t>
      </w:r>
    </w:p>
    <w:p w:rsidR="00000000" w:rsidRDefault="00CA0D7C">
      <w:pPr>
        <w:pStyle w:val="HTML"/>
      </w:pPr>
      <w:r>
        <w:t>которых   осуществляется  технологическое  присоединение  энергопринимающих</w:t>
      </w:r>
    </w:p>
    <w:p w:rsidR="00000000" w:rsidRDefault="00CA0D7C">
      <w:pPr>
        <w:pStyle w:val="HTML"/>
      </w:pPr>
      <w:r>
        <w:t>устройств  заявителя ______________________________________________________</w:t>
      </w:r>
    </w:p>
    <w:p w:rsidR="00000000" w:rsidRDefault="00CA0D7C">
      <w:pPr>
        <w:pStyle w:val="HTML"/>
      </w:pPr>
      <w:r>
        <w:t>__________________________________________________________________________.</w:t>
      </w:r>
    </w:p>
    <w:p w:rsidR="00000000" w:rsidRDefault="00CA0D7C">
      <w:pPr>
        <w:pStyle w:val="HTML"/>
      </w:pPr>
      <w:r>
        <w:t>3.  Максимальная  мощность  присоединяемых  энергопринимающих устройств</w:t>
      </w:r>
    </w:p>
    <w:p w:rsidR="00000000" w:rsidRDefault="00CA0D7C">
      <w:pPr>
        <w:pStyle w:val="HTML"/>
      </w:pPr>
      <w:r>
        <w:t>заявителя составляет ________________________________________________ (кВт)</w:t>
      </w:r>
    </w:p>
    <w:p w:rsidR="00000000" w:rsidRDefault="00CA0D7C">
      <w:pPr>
        <w:pStyle w:val="HTML"/>
      </w:pPr>
      <w:r>
        <w:t>(если энергопринимающее устройст</w:t>
      </w:r>
      <w:r>
        <w:t>во вводится</w:t>
      </w:r>
    </w:p>
    <w:p w:rsidR="00000000" w:rsidRDefault="00CA0D7C">
      <w:pPr>
        <w:pStyle w:val="HTML"/>
      </w:pPr>
      <w:r>
        <w:t>__________________________________________________________________________.</w:t>
      </w:r>
    </w:p>
    <w:p w:rsidR="00000000" w:rsidRDefault="00CA0D7C">
      <w:pPr>
        <w:pStyle w:val="HTML"/>
      </w:pPr>
      <w:r>
        <w:t>в эксплуатацию по этапам и очередям, указывается поэтапное</w:t>
      </w:r>
    </w:p>
    <w:p w:rsidR="00000000" w:rsidRDefault="00CA0D7C">
      <w:pPr>
        <w:pStyle w:val="HTML"/>
      </w:pPr>
      <w:r>
        <w:t>распределение мощности)</w:t>
      </w:r>
    </w:p>
    <w:p w:rsidR="00000000" w:rsidRDefault="00CA0D7C">
      <w:pPr>
        <w:pStyle w:val="HTML"/>
      </w:pPr>
      <w:r>
        <w:t>4. Категория надежности ______________________________________________.</w:t>
      </w:r>
    </w:p>
    <w:p w:rsidR="00000000" w:rsidRDefault="00CA0D7C">
      <w:pPr>
        <w:pStyle w:val="HTML"/>
      </w:pPr>
      <w:r>
        <w:t>5.  Класс  на</w:t>
      </w:r>
      <w:r>
        <w:t>пряжения  электрических  сетей,  к  которым осуществляется</w:t>
      </w:r>
    </w:p>
    <w:p w:rsidR="00000000" w:rsidRDefault="00CA0D7C">
      <w:pPr>
        <w:pStyle w:val="HTML"/>
      </w:pPr>
      <w:r>
        <w:t>технологическое присоединение _______________________________________ (кВ).</w:t>
      </w:r>
    </w:p>
    <w:p w:rsidR="00000000" w:rsidRDefault="00CA0D7C">
      <w:pPr>
        <w:pStyle w:val="HTML"/>
      </w:pPr>
      <w:r>
        <w:t>6. Год ввода в эксплуатацию энергопринимающих устройств заявителя ____.</w:t>
      </w:r>
    </w:p>
    <w:p w:rsidR="00000000" w:rsidRDefault="00CA0D7C">
      <w:pPr>
        <w:pStyle w:val="HTML"/>
      </w:pPr>
      <w:r>
        <w:t>7.  Точка(и) присоединения (вводные распределител</w:t>
      </w:r>
      <w:r>
        <w:t>ьные устройства, линии</w:t>
      </w:r>
    </w:p>
    <w:p w:rsidR="00000000" w:rsidRDefault="00CA0D7C">
      <w:pPr>
        <w:pStyle w:val="HTML"/>
      </w:pPr>
      <w:r>
        <w:t>электропередачи,  базовые  подстанции,  генераторы) и максимальная мощность</w:t>
      </w:r>
    </w:p>
    <w:p w:rsidR="00000000" w:rsidRDefault="00CA0D7C">
      <w:pPr>
        <w:pStyle w:val="HTML"/>
      </w:pPr>
      <w:r>
        <w:t>энергопринимающих устройств по каждой точке присоединения __________ (кВт).</w:t>
      </w:r>
    </w:p>
    <w:p w:rsidR="00000000" w:rsidRDefault="00CA0D7C">
      <w:pPr>
        <w:pStyle w:val="HTML"/>
      </w:pPr>
      <w:r>
        <w:t>8. Основной источник питания _________________________________________.</w:t>
      </w:r>
    </w:p>
    <w:p w:rsidR="00000000" w:rsidRDefault="00CA0D7C">
      <w:pPr>
        <w:pStyle w:val="HTML"/>
      </w:pPr>
      <w:r>
        <w:t>9. Резерв</w:t>
      </w:r>
      <w:r>
        <w:t>ный источник питания ________________________________________.</w:t>
      </w:r>
    </w:p>
    <w:p w:rsidR="00000000" w:rsidRDefault="00CA0D7C">
      <w:pPr>
        <w:pStyle w:val="HTML"/>
      </w:pPr>
      <w:r>
        <w:t xml:space="preserve">10. Сетевая организация осуществляет  </w:t>
      </w:r>
      <w:r>
        <w:rPr>
          <w:vertAlign w:val="superscript"/>
        </w:rPr>
        <w:t>1</w:t>
      </w:r>
    </w:p>
    <w:p w:rsidR="00000000" w:rsidRDefault="00CA0D7C">
      <w:pPr>
        <w:pStyle w:val="HTML"/>
      </w:pPr>
      <w:r>
        <w:t>___________________________________________________________________________</w:t>
      </w:r>
    </w:p>
    <w:p w:rsidR="00000000" w:rsidRDefault="00CA0D7C">
      <w:pPr>
        <w:pStyle w:val="HTML"/>
      </w:pPr>
      <w:r>
        <w:t>(указываются требования к усилению существующей электрической сети в связи</w:t>
      </w:r>
    </w:p>
    <w:p w:rsidR="00000000" w:rsidRDefault="00CA0D7C">
      <w:pPr>
        <w:pStyle w:val="HTML"/>
      </w:pPr>
      <w:r>
        <w:t>___________________________________________________________________________</w:t>
      </w:r>
    </w:p>
    <w:p w:rsidR="00000000" w:rsidRDefault="00CA0D7C">
      <w:pPr>
        <w:pStyle w:val="HTML"/>
      </w:pPr>
      <w:r>
        <w:t>с присоединением новых мощностей (строительство новых линий</w:t>
      </w:r>
    </w:p>
    <w:p w:rsidR="00000000" w:rsidRDefault="00CA0D7C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CA0D7C">
      <w:pPr>
        <w:pStyle w:val="HTML"/>
      </w:pPr>
      <w:r>
        <w:t>электропередачи, подстанций, увеличение сечения проводов и кабелей, замена</w:t>
      </w:r>
    </w:p>
    <w:p w:rsidR="00000000" w:rsidRDefault="00CA0D7C">
      <w:pPr>
        <w:pStyle w:val="HTML"/>
      </w:pPr>
      <w:r>
        <w:t>___________________________________________________________________________</w:t>
      </w:r>
    </w:p>
    <w:p w:rsidR="00000000" w:rsidRDefault="00CA0D7C">
      <w:pPr>
        <w:pStyle w:val="HTML"/>
      </w:pPr>
      <w:r>
        <w:t>или увеличение мощности трансформаторов, расширение распределительных</w:t>
      </w:r>
    </w:p>
    <w:p w:rsidR="00000000" w:rsidRDefault="00CA0D7C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CA0D7C">
      <w:pPr>
        <w:pStyle w:val="HTML"/>
      </w:pPr>
      <w:r>
        <w:t>устройств, модернизация оборудования, реконструкция объектов</w:t>
      </w:r>
    </w:p>
    <w:p w:rsidR="00000000" w:rsidRDefault="00CA0D7C">
      <w:pPr>
        <w:pStyle w:val="HTML"/>
      </w:pPr>
      <w:r>
        <w:t>__________________________________________________________________________.</w:t>
      </w:r>
    </w:p>
    <w:p w:rsidR="00000000" w:rsidRDefault="00CA0D7C">
      <w:pPr>
        <w:pStyle w:val="HTML"/>
      </w:pPr>
      <w:r>
        <w:t xml:space="preserve">электросетевого хозяйства, установка устройств </w:t>
      </w:r>
      <w:r>
        <w:t>регулирования</w:t>
      </w:r>
    </w:p>
    <w:p w:rsidR="00000000" w:rsidRDefault="00CA0D7C">
      <w:pPr>
        <w:pStyle w:val="HTML"/>
      </w:pPr>
      <w:r>
        <w:t>напряжения для обеспечения надежности и качества электрической энергии,</w:t>
      </w:r>
    </w:p>
    <w:p w:rsidR="00000000" w:rsidRDefault="00CA0D7C">
      <w:pPr>
        <w:pStyle w:val="HTML"/>
      </w:pPr>
      <w:r>
        <w:t>а также по договоренности Сторон иные обязанности по исполнению</w:t>
      </w:r>
    </w:p>
    <w:p w:rsidR="00000000" w:rsidRDefault="00CA0D7C">
      <w:pPr>
        <w:pStyle w:val="HTML"/>
      </w:pPr>
      <w:r>
        <w:t>технических условий, предусмотренные пунктом 25 Правил</w:t>
      </w:r>
    </w:p>
    <w:p w:rsidR="00000000" w:rsidRDefault="00CA0D7C">
      <w:pPr>
        <w:pStyle w:val="HTML"/>
      </w:pPr>
      <w:r>
        <w:t>технологического присоединения энергопринимающих ус</w:t>
      </w:r>
      <w:r>
        <w:t>тройств</w:t>
      </w:r>
    </w:p>
    <w:p w:rsidR="00000000" w:rsidRDefault="00CA0D7C">
      <w:pPr>
        <w:pStyle w:val="HTML"/>
      </w:pPr>
      <w:r>
        <w:t>потребителей электрической энергии, объектов по производству</w:t>
      </w:r>
    </w:p>
    <w:p w:rsidR="00000000" w:rsidRDefault="00CA0D7C">
      <w:pPr>
        <w:pStyle w:val="HTML"/>
      </w:pPr>
      <w:r>
        <w:t>электрической энергии, а также объектов электросетевого хозяйства,</w:t>
      </w:r>
    </w:p>
    <w:p w:rsidR="00000000" w:rsidRDefault="00CA0D7C">
      <w:pPr>
        <w:pStyle w:val="HTML"/>
      </w:pPr>
      <w:r>
        <w:t>принадлежащих сетевым организациям и иным лицам,</w:t>
      </w:r>
    </w:p>
    <w:p w:rsidR="00000000" w:rsidRDefault="00CA0D7C">
      <w:pPr>
        <w:pStyle w:val="HTML"/>
      </w:pPr>
      <w:r>
        <w:t>к электрическим сетям))</w:t>
      </w:r>
    </w:p>
    <w:p w:rsidR="00000000" w:rsidRDefault="00CA0D7C">
      <w:pPr>
        <w:pStyle w:val="HTML"/>
      </w:pPr>
      <w:r>
        <w:t xml:space="preserve">11. Заявитель осуществляет  </w:t>
      </w:r>
      <w:r>
        <w:rPr>
          <w:vertAlign w:val="superscript"/>
        </w:rPr>
        <w:t>2</w:t>
      </w:r>
    </w:p>
    <w:p w:rsidR="00000000" w:rsidRDefault="00CA0D7C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CA0D7C">
      <w:pPr>
        <w:pStyle w:val="HTML"/>
      </w:pPr>
      <w:r>
        <w:t>___________________________________________________________________________</w:t>
      </w:r>
    </w:p>
    <w:p w:rsidR="00000000" w:rsidRDefault="00CA0D7C">
      <w:pPr>
        <w:pStyle w:val="HTML"/>
      </w:pPr>
      <w:r>
        <w:t>__________________________________________________________________________.</w:t>
      </w:r>
    </w:p>
    <w:p w:rsidR="00000000" w:rsidRDefault="00CA0D7C">
      <w:pPr>
        <w:pStyle w:val="HTML"/>
      </w:pPr>
      <w:r>
        <w:t>12. Срок действия настоящих технических услов</w:t>
      </w:r>
      <w:r>
        <w:t>ий составляет ____ год(а)</w:t>
      </w:r>
    </w:p>
    <w:p w:rsidR="00000000" w:rsidRDefault="00CA0D7C">
      <w:pPr>
        <w:pStyle w:val="HTML"/>
      </w:pPr>
      <w:r>
        <w:rPr>
          <w:vertAlign w:val="superscript"/>
        </w:rPr>
        <w:t>3</w:t>
      </w:r>
      <w:r>
        <w:t xml:space="preserve">  со дня заключения договора об осуществлении технологического присоедине-</w:t>
      </w:r>
    </w:p>
    <w:p w:rsidR="00000000" w:rsidRDefault="00CA0D7C">
      <w:pPr>
        <w:pStyle w:val="HTML"/>
      </w:pPr>
      <w:r>
        <w:t>ния к электрическим сетям.</w:t>
      </w:r>
    </w:p>
    <w:p w:rsidR="00000000" w:rsidRDefault="00CA0D7C">
      <w:pPr>
        <w:pStyle w:val="HTML"/>
      </w:pPr>
    </w:p>
    <w:p w:rsidR="00000000" w:rsidRDefault="00CA0D7C">
      <w:pPr>
        <w:pStyle w:val="HTML"/>
      </w:pPr>
      <w:r>
        <w:t>_______________________________</w:t>
      </w:r>
    </w:p>
    <w:p w:rsidR="00000000" w:rsidRDefault="00CA0D7C">
      <w:pPr>
        <w:pStyle w:val="HTML"/>
      </w:pPr>
      <w:r>
        <w:t>(подпись)</w:t>
      </w:r>
    </w:p>
    <w:p w:rsidR="00000000" w:rsidRDefault="00CA0D7C">
      <w:pPr>
        <w:pStyle w:val="HTML"/>
      </w:pPr>
      <w:r>
        <w:t>_______________________________</w:t>
      </w:r>
    </w:p>
    <w:p w:rsidR="00000000" w:rsidRDefault="00CA0D7C">
      <w:pPr>
        <w:pStyle w:val="HTML"/>
      </w:pPr>
      <w:r>
        <w:t>(должность, фамилия, имя,</w:t>
      </w:r>
    </w:p>
    <w:p w:rsidR="00000000" w:rsidRDefault="00CA0D7C">
      <w:pPr>
        <w:pStyle w:val="HTML"/>
      </w:pPr>
      <w:r>
        <w:t>_______________________________</w:t>
      </w:r>
    </w:p>
    <w:p w:rsidR="00000000" w:rsidRDefault="00CA0D7C">
      <w:pPr>
        <w:pStyle w:val="HTML"/>
      </w:pPr>
      <w:r>
        <w:t>отчество лица, действующего</w:t>
      </w:r>
    </w:p>
    <w:p w:rsidR="00000000" w:rsidRDefault="00CA0D7C">
      <w:pPr>
        <w:pStyle w:val="HTML"/>
      </w:pPr>
      <w:r>
        <w:t>от имени сетевой организации)</w:t>
      </w:r>
    </w:p>
    <w:p w:rsidR="00000000" w:rsidRDefault="00CA0D7C">
      <w:pPr>
        <w:pStyle w:val="HTML"/>
      </w:pPr>
    </w:p>
    <w:p w:rsidR="00000000" w:rsidRDefault="00CA0D7C">
      <w:pPr>
        <w:pStyle w:val="HTML"/>
      </w:pPr>
      <w:r>
        <w:t>"__" ____________ 20__ г.</w:t>
      </w:r>
    </w:p>
    <w:p w:rsidR="00000000" w:rsidRDefault="00CA0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D7C">
      <w:pPr>
        <w:pStyle w:val="sel"/>
        <w:divId w:val="433868455"/>
      </w:pPr>
      <w:r>
        <w:t>1 Указываются обязательства сетевой организации по исполнению настоящих технических условий до границы участка, на котором расположены эне</w:t>
      </w:r>
      <w:r>
        <w:t>ргопринимающие устройства заявителя, включая урегулирование отношений с иными лицами.</w:t>
      </w:r>
    </w:p>
    <w:p w:rsidR="00000000" w:rsidRDefault="00CA0D7C">
      <w:pPr>
        <w:pStyle w:val="sel"/>
        <w:divId w:val="433868455"/>
      </w:pPr>
      <w:r>
        <w:t>2 Указываются обязательства заявителя по исполнению настоящих технических условий в пределах границ участка, на котором расположены энергопринимающие устройства заявителя</w:t>
      </w:r>
      <w:r>
        <w:t>, за исключением обязанностей, обязательных для исполнения сетевой организацией за счет ее средств.</w:t>
      </w:r>
    </w:p>
    <w:p w:rsidR="00000000" w:rsidRDefault="00CA0D7C">
      <w:pPr>
        <w:pStyle w:val="sel"/>
        <w:divId w:val="433868455"/>
      </w:pPr>
      <w:r>
        <w:t>3 Срок действия настоящих технических условий не может составлять менее 2 лет и более 5 лет.</w:t>
      </w:r>
    </w:p>
    <w:p w:rsidR="00000000" w:rsidRDefault="00CA0D7C">
      <w:pPr>
        <w:pStyle w:val="right"/>
      </w:pPr>
      <w:r>
        <w:t>Источник - Постановление Правительства РФ от 27.12.2004 № 861 (</w:t>
      </w:r>
      <w:r>
        <w:t>с изменениями и дополнениями на 2014 год)</w:t>
      </w:r>
    </w:p>
    <w:p w:rsidR="00000000" w:rsidRDefault="00CA0D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https://порядокправа.рф/obrazecy/texnicheskie_usloviya_dlya_prisoedineniya_k_elektricheskim_setyam_posredstvom_pereraspredeleniya_maksimaln.htm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D7C"/>
    <w:rsid w:val="00CA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5D69A1-B61F-4748-9B41-36BC1AAF8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868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e_usloviya_dlya_prisoedineniya_k_elektricheskim_setyam_posredstvom_pereraspredeleniya_maksim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982</Words>
  <Characters>5602</Characters>
  <Application>Microsoft Office Word</Application>
  <DocSecurity>0</DocSecurity>
  <Lines>46</Lines>
  <Paragraphs>13</Paragraphs>
  <ScaleCrop>false</ScaleCrop>
  <Company/>
  <LinksUpToDate>false</LinksUpToDate>
  <CharactersWithSpaces>6571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условия для присоединения к электрическим сетям посредством перераспределения максимальной мощности (приложение к типовому договору об осуществлении технологического присоединения к электрическим сетям посредством перераспределения максимальной мощности)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2022-08-23T15:56:00Z</dcterms:created>
  <dcterms:modified xsi:type="dcterms:W3CDTF">2022-08-23T15:56:00Z</dcterms:modified>
</cp:coreProperties>
</file>