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D7B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план научно-исследовательских и опытно-конструкторских работ на год</w:t>
      </w:r>
    </w:p>
    <w:p w:rsidR="00000000" w:rsidRDefault="00F7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D7B">
      <w:pPr>
        <w:pStyle w:val="right"/>
      </w:pPr>
      <w:r>
        <w:t xml:space="preserve">Приложение 2 </w:t>
      </w:r>
      <w:r>
        <w:br/>
        <w:t xml:space="preserve">к Положению о формировании </w:t>
      </w:r>
      <w:r>
        <w:br/>
        <w:t xml:space="preserve">тематического плана НИОКР </w:t>
      </w:r>
      <w:r>
        <w:br/>
        <w:t>Минтопэнерго России</w:t>
      </w:r>
    </w:p>
    <w:p w:rsidR="00000000" w:rsidRDefault="00F7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D7B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ТЕМАТИЧЕСКИЙ ПЛАН НАУЧНО </w:t>
      </w:r>
      <w:r>
        <w:rPr>
          <w:rFonts w:eastAsia="Times New Roman"/>
        </w:rPr>
        <w:t>ИССЛЕДОВАТЕЛЬСКИХ И ОПЫТНО-КОНСТРУКТОРСКИХ РАБОТ МИНТОПЭНЕРГО РОССИИ НА ____ ГОД</w:t>
      </w:r>
    </w:p>
    <w:p w:rsidR="00000000" w:rsidRDefault="00F71D7B">
      <w:pPr>
        <w:pStyle w:val="HTML"/>
      </w:pPr>
      <w:r>
        <w:t>----------------------------------------------------------------------</w:t>
      </w:r>
    </w:p>
    <w:p w:rsidR="00000000" w:rsidRDefault="00F71D7B">
      <w:pPr>
        <w:pStyle w:val="HTML"/>
      </w:pPr>
      <w:r>
        <w:t>¦Шифр ¦Ответ-¦Функ-¦Сро-¦Пол-  ¦Стоимость НИОКР¦Объемы финанси-¦Ожи- ¦</w:t>
      </w:r>
    </w:p>
    <w:p w:rsidR="00000000" w:rsidRDefault="00F71D7B">
      <w:pPr>
        <w:pStyle w:val="HTML"/>
      </w:pPr>
      <w:r>
        <w:t>¦и на-¦ствен-¦цио- ¦ки  ¦ная   ¦т</w:t>
      </w:r>
      <w:r>
        <w:t>екущего года, ¦рования по     ¦дае- ¦</w:t>
      </w:r>
    </w:p>
    <w:p w:rsidR="00000000" w:rsidRDefault="00F71D7B">
      <w:pPr>
        <w:pStyle w:val="HTML"/>
      </w:pPr>
      <w:r>
        <w:t>¦име- ¦ный   ¦наль-¦вы- ¦стои- ¦   тыс. руб.   ¦кварталам      ¦мые  ¦</w:t>
      </w:r>
    </w:p>
    <w:p w:rsidR="00000000" w:rsidRDefault="00F71D7B">
      <w:pPr>
        <w:pStyle w:val="HTML"/>
      </w:pPr>
      <w:r>
        <w:t>¦нова-¦испол-¦ный  ¦пол-¦мость +---------------+текущего года  ¦ре-  ¦</w:t>
      </w:r>
    </w:p>
    <w:p w:rsidR="00000000" w:rsidRDefault="00F71D7B">
      <w:pPr>
        <w:pStyle w:val="HTML"/>
      </w:pPr>
      <w:r>
        <w:t>¦ние  ¦нитель¦за-  ¦не- ¦НИОКР,¦все-¦  в том   ¦               ¦зуль-¦</w:t>
      </w:r>
    </w:p>
    <w:p w:rsidR="00000000" w:rsidRDefault="00F71D7B">
      <w:pPr>
        <w:pStyle w:val="HTML"/>
      </w:pPr>
      <w:r>
        <w:t>¦проб</w:t>
      </w:r>
      <w:r>
        <w:t>-¦      ¦каз- ¦ния ¦в том ¦го  ¦  числе:  ¦               ¦таты ¦</w:t>
      </w:r>
    </w:p>
    <w:p w:rsidR="00000000" w:rsidRDefault="00F71D7B">
      <w:pPr>
        <w:pStyle w:val="HTML"/>
      </w:pPr>
      <w:r>
        <w:t>¦лем, ¦      ¦чик  ¦    ¦числе ¦    +----------+---------------+ра-  ¦</w:t>
      </w:r>
    </w:p>
    <w:p w:rsidR="00000000" w:rsidRDefault="00F71D7B">
      <w:pPr>
        <w:pStyle w:val="HTML"/>
      </w:pPr>
      <w:r>
        <w:t>¦тем  ¦      ¦     ¦    ¦по    ¦    ¦феде-¦вне-¦ I ¦II ¦III¦IV ¦бот, ¦</w:t>
      </w:r>
    </w:p>
    <w:p w:rsidR="00000000" w:rsidRDefault="00F71D7B">
      <w:pPr>
        <w:pStyle w:val="HTML"/>
      </w:pPr>
      <w:r>
        <w:t>¦     ¦      ¦     ¦    ¦годам ¦    ¦раль-¦бюд-¦</w:t>
      </w:r>
      <w:r>
        <w:t>кв.¦кв.¦кв.¦кв.¦в том¦</w:t>
      </w:r>
    </w:p>
    <w:p w:rsidR="00000000" w:rsidRDefault="00F71D7B">
      <w:pPr>
        <w:pStyle w:val="HTML"/>
      </w:pPr>
      <w:r>
        <w:t>¦     ¦      ¦     ¦    ¦      ¦    ¦ный  ¦жет-¦   ¦   ¦   ¦   ¦числе¦</w:t>
      </w:r>
    </w:p>
    <w:p w:rsidR="00000000" w:rsidRDefault="00F71D7B">
      <w:pPr>
        <w:pStyle w:val="HTML"/>
      </w:pPr>
      <w:r>
        <w:t>¦     ¦      ¦     ¦    ¦      ¦    ¦бюд- ¦ный ¦   ¦   ¦   ¦   ¦в те-¦</w:t>
      </w:r>
    </w:p>
    <w:p w:rsidR="00000000" w:rsidRDefault="00F71D7B">
      <w:pPr>
        <w:pStyle w:val="HTML"/>
      </w:pPr>
      <w:r>
        <w:t>¦     ¦      ¦     ¦    ¦      ¦    ¦жет  ¦фонд¦   ¦   ¦   ¦   ¦кущем¦</w:t>
      </w:r>
    </w:p>
    <w:p w:rsidR="00000000" w:rsidRDefault="00F71D7B">
      <w:pPr>
        <w:pStyle w:val="HTML"/>
      </w:pPr>
      <w:r>
        <w:t>¦     ¦      ¦     ¦</w:t>
      </w:r>
      <w:r>
        <w:t xml:space="preserve">    ¦      ¦    ¦     ¦    ¦   ¦   ¦   ¦   ¦году ¦</w:t>
      </w:r>
    </w:p>
    <w:p w:rsidR="00000000" w:rsidRDefault="00F71D7B">
      <w:pPr>
        <w:pStyle w:val="HTML"/>
      </w:pPr>
      <w:r>
        <w:t>+-----+------+-----+----+------+----+-----+----+---+---+---+---+-----+</w:t>
      </w:r>
    </w:p>
    <w:p w:rsidR="00000000" w:rsidRDefault="00F71D7B">
      <w:pPr>
        <w:pStyle w:val="HTML"/>
      </w:pPr>
      <w:r>
        <w:t>¦  1  ¦  2   ¦  3  ¦ 4  ¦  5   ¦ 6  ¦  7  ¦ 8  ¦ 9 ¦10 ¦11 ¦12 ¦ 13  ¦</w:t>
      </w:r>
    </w:p>
    <w:p w:rsidR="00000000" w:rsidRDefault="00F71D7B">
      <w:pPr>
        <w:pStyle w:val="HTML"/>
      </w:pPr>
      <w:r>
        <w:t>------+------+-----+----+------+----+-----+----+---+---+---+---</w:t>
      </w:r>
      <w:r>
        <w:t>+------</w:t>
      </w:r>
    </w:p>
    <w:p w:rsidR="00000000" w:rsidRDefault="00F71D7B">
      <w:pPr>
        <w:pStyle w:val="HTML"/>
      </w:pPr>
    </w:p>
    <w:p w:rsidR="00000000" w:rsidRDefault="00F71D7B">
      <w:pPr>
        <w:pStyle w:val="HTML"/>
      </w:pPr>
      <w:r>
        <w:t>Наименование программы</w:t>
      </w:r>
    </w:p>
    <w:p w:rsidR="00000000" w:rsidRDefault="00F71D7B">
      <w:pPr>
        <w:pStyle w:val="HTML"/>
      </w:pPr>
    </w:p>
    <w:p w:rsidR="00000000" w:rsidRDefault="00F71D7B">
      <w:pPr>
        <w:pStyle w:val="HTML"/>
      </w:pPr>
      <w:r>
        <w:t>Шифр</w:t>
      </w:r>
    </w:p>
    <w:p w:rsidR="00000000" w:rsidRDefault="00F71D7B">
      <w:pPr>
        <w:pStyle w:val="HTML"/>
      </w:pPr>
      <w:r>
        <w:t>и на-</w:t>
      </w:r>
    </w:p>
    <w:p w:rsidR="00000000" w:rsidRDefault="00F71D7B">
      <w:pPr>
        <w:pStyle w:val="HTML"/>
      </w:pPr>
      <w:r>
        <w:t>име-</w:t>
      </w:r>
    </w:p>
    <w:p w:rsidR="00000000" w:rsidRDefault="00F71D7B">
      <w:pPr>
        <w:pStyle w:val="HTML"/>
      </w:pPr>
      <w:r>
        <w:t>нова-</w:t>
      </w:r>
    </w:p>
    <w:p w:rsidR="00000000" w:rsidRDefault="00F71D7B">
      <w:pPr>
        <w:pStyle w:val="HTML"/>
      </w:pPr>
      <w:r>
        <w:t>ние</w:t>
      </w:r>
    </w:p>
    <w:p w:rsidR="00000000" w:rsidRDefault="00F71D7B">
      <w:pPr>
        <w:pStyle w:val="HTML"/>
      </w:pPr>
      <w:r>
        <w:t>проб-</w:t>
      </w:r>
    </w:p>
    <w:p w:rsidR="00000000" w:rsidRDefault="00F71D7B">
      <w:pPr>
        <w:pStyle w:val="HTML"/>
      </w:pPr>
      <w:r>
        <w:t>лемы</w:t>
      </w:r>
    </w:p>
    <w:p w:rsidR="00000000" w:rsidRDefault="00F71D7B">
      <w:pPr>
        <w:pStyle w:val="HTML"/>
      </w:pPr>
    </w:p>
    <w:p w:rsidR="00000000" w:rsidRDefault="00F71D7B">
      <w:pPr>
        <w:pStyle w:val="HTML"/>
      </w:pPr>
      <w:r>
        <w:t>Шифр</w:t>
      </w:r>
    </w:p>
    <w:p w:rsidR="00000000" w:rsidRDefault="00F71D7B">
      <w:pPr>
        <w:pStyle w:val="HTML"/>
      </w:pPr>
      <w:r>
        <w:t>и на-</w:t>
      </w:r>
    </w:p>
    <w:p w:rsidR="00000000" w:rsidRDefault="00F71D7B">
      <w:pPr>
        <w:pStyle w:val="HTML"/>
      </w:pPr>
      <w:r>
        <w:t>зва-</w:t>
      </w:r>
    </w:p>
    <w:p w:rsidR="00000000" w:rsidRDefault="00F71D7B">
      <w:pPr>
        <w:pStyle w:val="HTML"/>
      </w:pPr>
      <w:r>
        <w:t>ние</w:t>
      </w:r>
    </w:p>
    <w:p w:rsidR="00000000" w:rsidRDefault="00F71D7B">
      <w:pPr>
        <w:pStyle w:val="HTML"/>
      </w:pPr>
      <w:r>
        <w:t>темы</w:t>
      </w:r>
    </w:p>
    <w:p w:rsidR="00000000" w:rsidRDefault="00F71D7B">
      <w:pPr>
        <w:pStyle w:val="HTML"/>
      </w:pPr>
      <w:r>
        <w:t>(про-</w:t>
      </w:r>
    </w:p>
    <w:p w:rsidR="00000000" w:rsidRDefault="00F71D7B">
      <w:pPr>
        <w:pStyle w:val="HTML"/>
      </w:pPr>
      <w:r>
        <w:t>екта)</w:t>
      </w:r>
    </w:p>
    <w:p w:rsidR="00000000" w:rsidRDefault="00F71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D7B">
      <w:pPr>
        <w:pStyle w:val="right"/>
      </w:pPr>
      <w:r>
        <w:lastRenderedPageBreak/>
        <w:t>Источник - Приказ Минтопэнерго РФ от 30.04.1999 № 147 (с изменениями и дополнениями на 2001 год)</w:t>
      </w:r>
    </w:p>
    <w:p w:rsidR="00000000" w:rsidRDefault="00F71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права.рф/obrazecy/tematicheskij_plan_nauchno_issledovatelskix_i_opytno_konstruktorskix_rabot_na_god.htm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7B"/>
    <w:rsid w:val="00F7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4962E-4469-445B-8BCB-C7C21149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plan_nauchno_issledovatelskix_i_opytno_konstruktorskix_rabot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научно-исследовательских и опытно-конструкторских работ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2022-08-23T15:51:00Z</dcterms:created>
  <dcterms:modified xsi:type="dcterms:W3CDTF">2022-08-23T15:51:00Z</dcterms:modified>
</cp:coreProperties>
</file>