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244">
      <w:pPr>
        <w:pStyle w:val="1"/>
        <w:rPr>
          <w:rFonts w:eastAsia="Times New Roman"/>
        </w:rPr>
      </w:pPr>
      <w:r>
        <w:rPr>
          <w:rFonts w:eastAsia="Times New Roman"/>
        </w:rPr>
        <w:t>Таблица результатов оперативной интерпретации данных геофизических исследований в нефтяных и газовых скважинах (рекомендуемая форма)</w:t>
      </w:r>
    </w:p>
    <w:p w:rsidR="00000000" w:rsidRDefault="00B94244">
      <w:pPr>
        <w:pStyle w:val="right"/>
      </w:pPr>
      <w:r>
        <w:t>Приложение Ж к Технической инструкции по проведению геофизических исследований и работ приборами на кабеле в нефтяных и газовых скважинах РД 153-39.0-072-01</w:t>
      </w:r>
    </w:p>
    <w:p w:rsidR="00000000" w:rsidRDefault="00B9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44">
      <w:pPr>
        <w:pStyle w:val="right"/>
      </w:pPr>
      <w:r>
        <w:t>(рекомендуемое)</w:t>
      </w:r>
    </w:p>
    <w:p w:rsidR="00000000" w:rsidRDefault="00B9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44">
      <w:pPr>
        <w:pStyle w:val="3"/>
        <w:rPr>
          <w:rFonts w:eastAsia="Times New Roman"/>
        </w:rPr>
      </w:pPr>
      <w:r>
        <w:rPr>
          <w:rFonts w:eastAsia="Times New Roman"/>
        </w:rPr>
        <w:t>ТАБЛИЦА РЕЗУЛЬТАТОВ ОПЕРАТИВНОЙ ИНТЕРПРЕТАЦИИ ДАННЫХ ГИС (ПРИЛОЖЕНИЕ К ОПЕРАТИВНО</w:t>
      </w:r>
      <w:r>
        <w:rPr>
          <w:rFonts w:eastAsia="Times New Roman"/>
        </w:rPr>
        <w:t>МУ ЗАКЛЮЧЕНИЮ)</w:t>
      </w:r>
    </w:p>
    <w:p w:rsidR="00000000" w:rsidRDefault="00B94244">
      <w:pPr>
        <w:pStyle w:val="HTML"/>
      </w:pPr>
      <w:r>
        <w:t xml:space="preserve">    Недропользователь ____________________         Утверждаю</w:t>
      </w:r>
    </w:p>
    <w:p w:rsidR="00000000" w:rsidRDefault="00B94244">
      <w:pPr>
        <w:pStyle w:val="HTML"/>
      </w:pPr>
      <w:r>
        <w:t>Производитель работ __________________         Руководитель</w:t>
      </w:r>
    </w:p>
    <w:p w:rsidR="00000000" w:rsidRDefault="00B94244">
      <w:pPr>
        <w:pStyle w:val="HTML"/>
      </w:pPr>
      <w:r>
        <w:t>Интерпретационная служба _____________         интерпретационной службы</w:t>
      </w:r>
    </w:p>
    <w:p w:rsidR="00000000" w:rsidRDefault="00B94244">
      <w:pPr>
        <w:pStyle w:val="HTML"/>
      </w:pPr>
      <w:r>
        <w:t>__________________ Ф.И.О</w:t>
      </w:r>
    </w:p>
    <w:p w:rsidR="00000000" w:rsidRDefault="00B94244">
      <w:pPr>
        <w:pStyle w:val="HTML"/>
      </w:pPr>
      <w:r>
        <w:t>"__" ___________ 200_ г</w:t>
      </w:r>
      <w:r>
        <w:t>.</w:t>
      </w:r>
    </w:p>
    <w:p w:rsidR="00000000" w:rsidRDefault="00B94244">
      <w:pPr>
        <w:pStyle w:val="HTML"/>
      </w:pPr>
    </w:p>
    <w:p w:rsidR="00000000" w:rsidRDefault="00B94244">
      <w:pPr>
        <w:pStyle w:val="HTML"/>
      </w:pPr>
      <w:r>
        <w:t>Результаты</w:t>
      </w:r>
    </w:p>
    <w:p w:rsidR="00000000" w:rsidRDefault="00B94244">
      <w:pPr>
        <w:pStyle w:val="HTML"/>
      </w:pPr>
      <w:r>
        <w:t>оперативной интерпретации данных ГИС</w:t>
      </w:r>
    </w:p>
    <w:p w:rsidR="00000000" w:rsidRDefault="00B94244">
      <w:pPr>
        <w:pStyle w:val="HTML"/>
      </w:pPr>
      <w:r>
        <w:t>по скважине _____________ площади</w:t>
      </w:r>
    </w:p>
    <w:p w:rsidR="00000000" w:rsidRDefault="00B94244">
      <w:pPr>
        <w:pStyle w:val="HTML"/>
      </w:pPr>
      <w:r>
        <w:t>(промежуточный или заключительный каротаж)</w:t>
      </w:r>
    </w:p>
    <w:p w:rsidR="00000000" w:rsidRDefault="00B94244">
      <w:pPr>
        <w:pStyle w:val="HTML"/>
      </w:pPr>
    </w:p>
    <w:p w:rsidR="00000000" w:rsidRDefault="00B94244">
      <w:pPr>
        <w:pStyle w:val="HTML"/>
      </w:pPr>
      <w:r>
        <w:t>Номинальный диаметр ______ мм Интервал исследований ________ м</w:t>
      </w:r>
    </w:p>
    <w:p w:rsidR="00000000" w:rsidRDefault="00B94244">
      <w:pPr>
        <w:pStyle w:val="HTML"/>
      </w:pPr>
      <w:r>
        <w:t>УЭС промывочной жидкости ____ Ом х м при 20 °С ___ Интервал обра</w:t>
      </w:r>
      <w:r>
        <w:t>ботки ___ м</w:t>
      </w:r>
    </w:p>
    <w:p w:rsidR="00000000" w:rsidRDefault="00B94244">
      <w:pPr>
        <w:pStyle w:val="HTML"/>
      </w:pPr>
    </w:p>
    <w:p w:rsidR="00000000" w:rsidRDefault="00B94244">
      <w:pPr>
        <w:pStyle w:val="HTML"/>
      </w:pPr>
      <w:r>
        <w:t>-----------------------------------------------------------------------------------------</w:t>
      </w:r>
    </w:p>
    <w:p w:rsidR="00000000" w:rsidRDefault="00B94244">
      <w:pPr>
        <w:pStyle w:val="HTML"/>
      </w:pPr>
      <w:r>
        <w:t>¦ N ¦Интер-¦Эффек-¦Факти- ¦УЭС  ¦Пористость,¦Объем- ¦Литологи-¦Открытая¦Нефте-  ¦Признак¦</w:t>
      </w:r>
    </w:p>
    <w:p w:rsidR="00000000" w:rsidRDefault="00B94244">
      <w:pPr>
        <w:pStyle w:val="HTML"/>
      </w:pPr>
      <w:r>
        <w:t>¦п/п¦вал   ¦тивная¦ческий ¦плас-¦    %      ¦ная    ¦ческая   ¦</w:t>
      </w:r>
      <w:r>
        <w:t>порис-  ¦газона- ¦отда-  ¦</w:t>
      </w:r>
    </w:p>
    <w:p w:rsidR="00000000" w:rsidRDefault="00B94244">
      <w:pPr>
        <w:pStyle w:val="HTML"/>
      </w:pPr>
      <w:r>
        <w:t>¦   ¦глу-  ¦толщи-¦диаметр¦та,  +-----------+глинис-¦принад-  ¦тость, %¦сыщен-  ¦ваемого¦</w:t>
      </w:r>
    </w:p>
    <w:p w:rsidR="00000000" w:rsidRDefault="00B94244">
      <w:pPr>
        <w:pStyle w:val="HTML"/>
      </w:pPr>
      <w:r>
        <w:t>¦   ¦бин, м¦на, м ¦ствола,¦Ом х ¦по НК-¦ по ¦тость, ¦лежность ¦        ¦ность, %¦флюида ¦</w:t>
      </w:r>
    </w:p>
    <w:p w:rsidR="00000000" w:rsidRDefault="00B94244">
      <w:pPr>
        <w:pStyle w:val="HTML"/>
      </w:pPr>
      <w:r>
        <w:t xml:space="preserve">¦   ¦      ¦      ¦м      ¦м    ¦ГГКП  ¦ АК ¦%   </w:t>
      </w:r>
      <w:r>
        <w:t xml:space="preserve">   ¦пород    ¦        ¦        ¦       ¦</w:t>
      </w:r>
    </w:p>
    <w:p w:rsidR="00000000" w:rsidRDefault="00B94244">
      <w:pPr>
        <w:pStyle w:val="HTML"/>
      </w:pPr>
      <w:r>
        <w:t>+---+------+------+-------+-----+------+----+-------+---------+--------+--------+-------+</w:t>
      </w:r>
    </w:p>
    <w:p w:rsidR="00000000" w:rsidRDefault="00B94244">
      <w:pPr>
        <w:pStyle w:val="HTML"/>
      </w:pPr>
      <w:r>
        <w:t>¦ 1 ¦  2   ¦  3   ¦   4   ¦  5  ¦   6  ¦  7 ¦   8   ¦    9    ¦   10   ¦   11   ¦   12  ¦</w:t>
      </w:r>
    </w:p>
    <w:p w:rsidR="00000000" w:rsidRDefault="00B94244">
      <w:pPr>
        <w:pStyle w:val="HTML"/>
      </w:pPr>
      <w:r>
        <w:t>+---+------+------+-------+-----+------+----+-------+---------+--------+--------+-------+</w:t>
      </w:r>
    </w:p>
    <w:p w:rsidR="00000000" w:rsidRDefault="00B94244">
      <w:pPr>
        <w:pStyle w:val="HTML"/>
      </w:pPr>
      <w:r>
        <w:t>+---+------+------+-------+-----+------+----+-------+---------+--------+--------+-------+</w:t>
      </w:r>
    </w:p>
    <w:p w:rsidR="00000000" w:rsidRDefault="00B94244">
      <w:pPr>
        <w:pStyle w:val="HTML"/>
      </w:pPr>
      <w:r>
        <w:t>----+------+------+-------+-----+------+----+-------+---------+--------+----</w:t>
      </w:r>
      <w:r>
        <w:t>----+--------</w:t>
      </w:r>
    </w:p>
    <w:p w:rsidR="00000000" w:rsidRDefault="00B9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44">
      <w:pPr>
        <w:pStyle w:val="just"/>
      </w:pPr>
      <w:r>
        <w:lastRenderedPageBreak/>
        <w:t>Дата ____________ Интерпретатор ______________</w:t>
      </w:r>
    </w:p>
    <w:p w:rsidR="00000000" w:rsidRDefault="00B9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44">
      <w:pPr>
        <w:pStyle w:val="right"/>
      </w:pPr>
      <w:r>
        <w:t>Источник - Приказ Минэнерго РФ от 07.05.2001 № 134</w:t>
      </w:r>
    </w:p>
    <w:p w:rsidR="00000000" w:rsidRDefault="00B94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https://порядокправа.рф/obrazecy/tablica_rezultatov_operativnoj_interpretacii_dannyx_geofizicheskix_issledovanij_v_neftyanyx_i_gazovyx.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44"/>
    <w:rsid w:val="00B9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A600B-D78D-4D86-8E3D-2153837B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ezultatov_operativnoj_interpretacii_dannyx_geofizicheskix_issledovanij_v_neftyanyx_i_gazov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результатов оперативной интерпретации данных геофизических исследований в нефтяных и газовых скважинах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2022-08-23T15:12:00Z</dcterms:created>
  <dcterms:modified xsi:type="dcterms:W3CDTF">2022-08-23T15:12:00Z</dcterms:modified>
</cp:coreProperties>
</file>