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5FA9">
      <w:pPr>
        <w:pStyle w:val="1"/>
        <w:rPr>
          <w:rFonts w:eastAsia="Times New Roman"/>
        </w:rPr>
      </w:pPr>
      <w:r>
        <w:rPr>
          <w:rFonts w:eastAsia="Times New Roman"/>
        </w:rPr>
        <w:t>Таблица подведения итогов переписи контейнеров на железных дорогах государств - участников соглашения</w:t>
      </w:r>
    </w:p>
    <w:p w:rsidR="00000000" w:rsidRDefault="000A5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FA9">
      <w:pPr>
        <w:pStyle w:val="right"/>
      </w:pPr>
      <w:r>
        <w:t xml:space="preserve">Приложение N 3 </w:t>
      </w:r>
      <w:r>
        <w:br/>
        <w:t xml:space="preserve">к Методическим положениям </w:t>
      </w:r>
      <w:r>
        <w:br/>
        <w:t>о переписи контейнерного парка</w:t>
      </w:r>
    </w:p>
    <w:p w:rsidR="00000000" w:rsidRDefault="000A5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FA9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ПОДВЕДЕНИЯ ИТОГОВ </w:t>
      </w:r>
      <w:r>
        <w:rPr>
          <w:rFonts w:eastAsia="Times New Roman"/>
        </w:rPr>
        <w:t>ПЕРЕПИСИ КОНТЕЙНЕРОВ НА ________ СТАНЦИИ _______ ДОРОГИ</w:t>
      </w:r>
    </w:p>
    <w:p w:rsidR="00000000" w:rsidRDefault="000A5FA9">
      <w:pPr>
        <w:pStyle w:val="HTML"/>
      </w:pPr>
      <w:r>
        <w:t>------------------------------------------------------------------------</w:t>
      </w:r>
    </w:p>
    <w:p w:rsidR="00000000" w:rsidRDefault="000A5FA9">
      <w:pPr>
        <w:pStyle w:val="HTML"/>
      </w:pPr>
      <w:r>
        <w:t>¦Номер ¦  Место   ¦  Количество переписанных контейнеров  ¦В том числе ¦</w:t>
      </w:r>
    </w:p>
    <w:p w:rsidR="00000000" w:rsidRDefault="000A5FA9">
      <w:pPr>
        <w:pStyle w:val="HTML"/>
      </w:pPr>
      <w:r>
        <w:t xml:space="preserve">¦списка¦ переписи ¦          по грузоподъемности      </w:t>
      </w:r>
      <w:r>
        <w:t xml:space="preserve">    ¦ требующих  ¦</w:t>
      </w:r>
    </w:p>
    <w:p w:rsidR="00000000" w:rsidRDefault="000A5FA9">
      <w:pPr>
        <w:pStyle w:val="HTML"/>
      </w:pPr>
      <w:r>
        <w:t>¦      ¦          ¦                                       ¦  ремонта   ¦</w:t>
      </w:r>
    </w:p>
    <w:p w:rsidR="00000000" w:rsidRDefault="000A5FA9">
      <w:pPr>
        <w:pStyle w:val="HTML"/>
      </w:pPr>
      <w:r>
        <w:t>¦      ¦          +---------------------------------------+------------+</w:t>
      </w:r>
    </w:p>
    <w:p w:rsidR="00000000" w:rsidRDefault="000A5FA9">
      <w:pPr>
        <w:pStyle w:val="HTML"/>
      </w:pPr>
      <w:r>
        <w:t>¦      ¦          ¦Среднетоннажных¦ Крупнотоннажных ¦Всего¦теку-¦капи- ¦</w:t>
      </w:r>
    </w:p>
    <w:p w:rsidR="00000000" w:rsidRDefault="000A5FA9">
      <w:pPr>
        <w:pStyle w:val="HTML"/>
      </w:pPr>
      <w:r>
        <w:t xml:space="preserve">¦      ¦          </w:t>
      </w:r>
      <w:r>
        <w:t>+---------------+-----------------+     ¦щего ¦тальн.¦</w:t>
      </w:r>
    </w:p>
    <w:p w:rsidR="00000000" w:rsidRDefault="000A5FA9">
      <w:pPr>
        <w:pStyle w:val="HTML"/>
      </w:pPr>
      <w:r>
        <w:t>¦      ¦          ¦ 3¦ 5¦Итого¦ 10¦20¦24¦25¦30¦Итого¦     ¦     ¦      ¦</w:t>
      </w:r>
    </w:p>
    <w:p w:rsidR="00000000" w:rsidRDefault="000A5FA9">
      <w:pPr>
        <w:pStyle w:val="HTML"/>
      </w:pPr>
      <w:r>
        <w:t>+------+----------+--+--+-----+---+--+--+--+--+-----+-----+-----+------+</w:t>
      </w:r>
    </w:p>
    <w:p w:rsidR="00000000" w:rsidRDefault="000A5FA9">
      <w:pPr>
        <w:pStyle w:val="HTML"/>
      </w:pPr>
      <w:r>
        <w:t xml:space="preserve">¦  1   ¦     2    ¦ 3¦ 4¦  5  ¦  6¦ 7¦ 8¦ 9¦10¦ 11  ¦  </w:t>
      </w:r>
      <w:r>
        <w:t>12 ¦ 13  ¦  14  ¦</w:t>
      </w:r>
    </w:p>
    <w:p w:rsidR="00000000" w:rsidRDefault="000A5FA9">
      <w:pPr>
        <w:pStyle w:val="HTML"/>
      </w:pPr>
      <w:r>
        <w:t>+------+----------+--+--+-----+---+--+--+--+--+-----+-----+-----+------+</w:t>
      </w:r>
    </w:p>
    <w:p w:rsidR="00000000" w:rsidRDefault="000A5FA9">
      <w:pPr>
        <w:pStyle w:val="HTML"/>
      </w:pPr>
      <w:r>
        <w:t>¦70003 ¦Путь N 12 ¦15¦20¦ 35  ¦ - ¦22¦ 3¦ 8¦- ¦ 33  ¦  68 ¦  5  ¦   1  ¦</w:t>
      </w:r>
    </w:p>
    <w:p w:rsidR="00000000" w:rsidRDefault="000A5FA9">
      <w:pPr>
        <w:pStyle w:val="HTML"/>
      </w:pPr>
      <w:r>
        <w:t>¦      ¦          ¦  ¦  ¦     ¦   ¦  ¦  ¦  ¦  ¦     ¦     ¦     ¦      ¦</w:t>
      </w:r>
    </w:p>
    <w:p w:rsidR="00000000" w:rsidRDefault="000A5FA9">
      <w:pPr>
        <w:pStyle w:val="HTML"/>
      </w:pPr>
      <w:r>
        <w:t>¦70012 ¦Контейнер.¦</w:t>
      </w:r>
      <w:r>
        <w:t>23¦18¦ 41  ¦ 42¦10¦ 2¦ -¦ 7¦ 61  ¦ 102 ¦ 15  ¦   2  ¦</w:t>
      </w:r>
    </w:p>
    <w:p w:rsidR="00000000" w:rsidRDefault="000A5FA9">
      <w:pPr>
        <w:pStyle w:val="HTML"/>
      </w:pPr>
      <w:r>
        <w:t>¦      ¦площадка  ¦  ¦  ¦     ¦   ¦  ¦  ¦  ¦  ¦     ¦     ¦     ¦      ¦</w:t>
      </w:r>
    </w:p>
    <w:p w:rsidR="00000000" w:rsidRDefault="000A5FA9">
      <w:pPr>
        <w:pStyle w:val="HTML"/>
      </w:pPr>
      <w:r>
        <w:t>¦      ¦          ¦  ¦  ¦     ¦   ¦  ¦  ¦  ¦  ¦     ¦     ¦     ¦      ¦</w:t>
      </w:r>
    </w:p>
    <w:p w:rsidR="00000000" w:rsidRDefault="000A5FA9">
      <w:pPr>
        <w:pStyle w:val="HTML"/>
      </w:pPr>
      <w:r>
        <w:t xml:space="preserve">¦      ¦          ¦  ¦  ¦     ¦   ¦  ¦  ¦  ¦  ¦     ¦   </w:t>
      </w:r>
      <w:r>
        <w:t xml:space="preserve">  ¦     ¦      ¦</w:t>
      </w:r>
    </w:p>
    <w:p w:rsidR="00000000" w:rsidRDefault="000A5FA9">
      <w:pPr>
        <w:pStyle w:val="HTML"/>
      </w:pPr>
      <w:r>
        <w:t>¦      ¦          ¦  ¦  ¦     ¦   ¦  ¦  ¦  ¦  ¦     ¦     ¦     ¦      ¦</w:t>
      </w:r>
    </w:p>
    <w:p w:rsidR="00000000" w:rsidRDefault="000A5FA9">
      <w:pPr>
        <w:pStyle w:val="HTML"/>
      </w:pPr>
      <w:r>
        <w:t>+------+----------+--+--+-----+---+--+--+--+--+-----+-----+-----+------+</w:t>
      </w:r>
    </w:p>
    <w:p w:rsidR="00000000" w:rsidRDefault="000A5FA9">
      <w:pPr>
        <w:pStyle w:val="HTML"/>
      </w:pPr>
      <w:r>
        <w:t>¦ИТОГО ¦          ¦38¦38¦ 76  ¦ 42¦32¦ 5¦ 8¦ 7¦ 94  ¦ 170 ¦ 20  ¦   3  ¦</w:t>
      </w:r>
    </w:p>
    <w:p w:rsidR="00000000" w:rsidRDefault="000A5FA9">
      <w:pPr>
        <w:pStyle w:val="HTML"/>
      </w:pPr>
      <w:r>
        <w:t>-------+----------+-</w:t>
      </w:r>
      <w:r>
        <w:t>-+--+-----+---+--+--+--+--+-----+-----+-----+-------</w:t>
      </w:r>
    </w:p>
    <w:p w:rsidR="00000000" w:rsidRDefault="000A5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FA9">
      <w:pPr>
        <w:pStyle w:val="right"/>
      </w:pPr>
      <w:r>
        <w:t>Источник - Положение СЖТ СНГ от 27.05.1994</w:t>
      </w:r>
    </w:p>
    <w:p w:rsidR="00000000" w:rsidRDefault="000A5F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https://порядокправа.рф/obrazecy/tablica_podvedeniya_itogov_perepisi_kontejnerov_na_zheleznyx_dorogax_gosudar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stv_uchastnikov_soglasheni.htm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FA9"/>
    <w:rsid w:val="000A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281063-0CA3-4992-9CE3-2AC662E21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podvedeniya_itogov_perepisi_kontejnerov_na_zheleznyx_dorogax_gosudarstv_uchastnikov_soglas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подведения итогов переписи контейнеров на железных дорогах государств - участников соглашения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2022-08-23T15:00:00Z</dcterms:created>
  <dcterms:modified xsi:type="dcterms:W3CDTF">2022-08-23T15:00:00Z</dcterms:modified>
</cp:coreProperties>
</file>