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00AB">
      <w:pPr>
        <w:pStyle w:val="1"/>
        <w:rPr>
          <w:rFonts w:eastAsia="Times New Roman"/>
        </w:rPr>
      </w:pPr>
      <w:r>
        <w:rPr>
          <w:rFonts w:eastAsia="Times New Roman"/>
        </w:rPr>
        <w:t>Таблица основных технико-экономических показателей общественных зданий и сооружений</w:t>
      </w:r>
    </w:p>
    <w:p w:rsidR="00000000" w:rsidRDefault="00FE00AB">
      <w:pPr>
        <w:pStyle w:val="right"/>
      </w:pPr>
      <w:r>
        <w:t xml:space="preserve">Приложение Л к Методическим указаниям МДС 11-18.2005 </w:t>
      </w:r>
    </w:p>
    <w:p w:rsidR="00000000" w:rsidRDefault="00FE00AB">
      <w:pPr>
        <w:pStyle w:val="right"/>
      </w:pPr>
      <w:r>
        <w:t>(Приложение Г СНиП 11-01-95)</w:t>
      </w:r>
    </w:p>
    <w:p w:rsidR="00000000" w:rsidRDefault="00FE0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AB">
      <w:pPr>
        <w:pStyle w:val="HTML"/>
      </w:pPr>
      <w:r>
        <w:t xml:space="preserve">                             ТАБЛИЦА</w:t>
      </w:r>
    </w:p>
    <w:p w:rsidR="00000000" w:rsidRDefault="00FE00AB">
      <w:pPr>
        <w:pStyle w:val="HTML"/>
      </w:pPr>
      <w:r>
        <w:t>ОСНОВНЫХ ТЕХНИКО-ЭКОНОМИЧЕСКИХ ПОКАЗАТЕЛЕЙ</w:t>
      </w:r>
    </w:p>
    <w:p w:rsidR="00000000" w:rsidRDefault="00FE00AB">
      <w:pPr>
        <w:pStyle w:val="HTML"/>
      </w:pPr>
      <w:r>
        <w:t>ОБЩЕСТВЕННЫХ ЗДАНИЙ И СООРУЖЕНИЙ</w:t>
      </w:r>
    </w:p>
    <w:p w:rsidR="00000000" w:rsidRDefault="00FE00AB">
      <w:pPr>
        <w:pStyle w:val="HTML"/>
      </w:pPr>
    </w:p>
    <w:p w:rsidR="00000000" w:rsidRDefault="00FE00AB">
      <w:pPr>
        <w:pStyle w:val="HTML"/>
      </w:pPr>
      <w:r>
        <w:t>------------------------------------------------------------------</w:t>
      </w:r>
    </w:p>
    <w:p w:rsidR="00000000" w:rsidRDefault="00FE00AB">
      <w:pPr>
        <w:pStyle w:val="HTML"/>
      </w:pPr>
      <w:r>
        <w:t>¦ N ¦  Наименование показателя ¦Единицы измерения¦   Величина    ¦</w:t>
      </w:r>
    </w:p>
    <w:p w:rsidR="00000000" w:rsidRDefault="00FE00AB">
      <w:pPr>
        <w:pStyle w:val="HTML"/>
      </w:pPr>
      <w:r>
        <w:t xml:space="preserve">¦п/п¦                          ¦             </w:t>
      </w:r>
      <w:r>
        <w:t xml:space="preserve">    ¦  показателя   ¦</w:t>
      </w:r>
    </w:p>
    <w:p w:rsidR="00000000" w:rsidRDefault="00FE00AB">
      <w:pPr>
        <w:pStyle w:val="HTML"/>
      </w:pPr>
      <w:r>
        <w:t>¦   ¦                          ¦                 +---------------+</w:t>
      </w:r>
    </w:p>
    <w:p w:rsidR="00000000" w:rsidRDefault="00FE00AB">
      <w:pPr>
        <w:pStyle w:val="HTML"/>
      </w:pPr>
      <w:r>
        <w:t>¦   ¦                          ¦                 ¦по     ¦по ПД, ¦</w:t>
      </w:r>
    </w:p>
    <w:p w:rsidR="00000000" w:rsidRDefault="00FE00AB">
      <w:pPr>
        <w:pStyle w:val="HTML"/>
      </w:pPr>
      <w:r>
        <w:t>¦   ¦                          ¦                 ¦утвер- ¦предс- ¦</w:t>
      </w:r>
    </w:p>
    <w:p w:rsidR="00000000" w:rsidRDefault="00FE00AB">
      <w:pPr>
        <w:pStyle w:val="HTML"/>
      </w:pPr>
      <w:r>
        <w:t xml:space="preserve">¦   ¦                          ¦ </w:t>
      </w:r>
      <w:r>
        <w:t xml:space="preserve">                ¦жденной¦тавлен-¦</w:t>
      </w:r>
    </w:p>
    <w:p w:rsidR="00000000" w:rsidRDefault="00FE00AB">
      <w:pPr>
        <w:pStyle w:val="HTML"/>
      </w:pPr>
      <w:r>
        <w:t>¦   ¦                          ¦                 ¦ПД     ¦ной на ¦</w:t>
      </w:r>
    </w:p>
    <w:p w:rsidR="00000000" w:rsidRDefault="00FE00AB">
      <w:pPr>
        <w:pStyle w:val="HTML"/>
      </w:pPr>
      <w:r>
        <w:t>¦   ¦                          ¦                 ¦       ¦переут-¦</w:t>
      </w:r>
    </w:p>
    <w:p w:rsidR="00000000" w:rsidRDefault="00FE00AB">
      <w:pPr>
        <w:pStyle w:val="HTML"/>
      </w:pPr>
      <w:r>
        <w:t>¦   ¦                          ¦                 ¦       ¦вержде-¦</w:t>
      </w:r>
    </w:p>
    <w:p w:rsidR="00000000" w:rsidRDefault="00FE00AB">
      <w:pPr>
        <w:pStyle w:val="HTML"/>
      </w:pPr>
      <w:r>
        <w:t xml:space="preserve">¦   ¦                </w:t>
      </w:r>
      <w:r>
        <w:t xml:space="preserve">          ¦                 ¦       ¦ние    ¦</w:t>
      </w:r>
    </w:p>
    <w:p w:rsidR="00000000" w:rsidRDefault="00FE00AB">
      <w:pPr>
        <w:pStyle w:val="HTML"/>
      </w:pPr>
      <w:r>
        <w:t>+---+--------------------------+-----------------+-------+-------+</w:t>
      </w:r>
    </w:p>
    <w:p w:rsidR="00000000" w:rsidRDefault="00FE00AB">
      <w:pPr>
        <w:pStyle w:val="HTML"/>
      </w:pPr>
      <w:r>
        <w:t>¦ 1 ¦             2            ¦        3        ¦   4   ¦   5   ¦</w:t>
      </w:r>
    </w:p>
    <w:p w:rsidR="00000000" w:rsidRDefault="00FE00AB">
      <w:pPr>
        <w:pStyle w:val="HTML"/>
      </w:pPr>
      <w:r>
        <w:t>+---+--------------------------+-----------------+-------+-------+</w:t>
      </w:r>
    </w:p>
    <w:p w:rsidR="00000000" w:rsidRDefault="00FE00AB">
      <w:pPr>
        <w:pStyle w:val="HTML"/>
      </w:pPr>
      <w:r>
        <w:t>¦1  ¦Мощн</w:t>
      </w:r>
      <w:r>
        <w:t>ость, вместимость,    ¦в соотв. единицах¦       ¦       ¦</w:t>
      </w:r>
    </w:p>
    <w:p w:rsidR="00000000" w:rsidRDefault="00FE00AB">
      <w:pPr>
        <w:pStyle w:val="HTML"/>
      </w:pPr>
      <w:r>
        <w:t>¦   ¦пропускная способность    ¦                 ¦       ¦       ¦</w:t>
      </w:r>
    </w:p>
    <w:p w:rsidR="00000000" w:rsidRDefault="00FE00AB">
      <w:pPr>
        <w:pStyle w:val="HTML"/>
      </w:pPr>
      <w:r>
        <w:t>¦2  ¦Общая площадь земельного  ¦га               ¦       ¦       ¦</w:t>
      </w:r>
    </w:p>
    <w:p w:rsidR="00000000" w:rsidRDefault="00FE00AB">
      <w:pPr>
        <w:pStyle w:val="HTML"/>
      </w:pPr>
      <w:r>
        <w:t xml:space="preserve">¦   ¦участка                   ¦                 ¦       ¦      </w:t>
      </w:r>
      <w:r>
        <w:t xml:space="preserve"> ¦</w:t>
      </w:r>
    </w:p>
    <w:p w:rsidR="00000000" w:rsidRDefault="00FE00AB">
      <w:pPr>
        <w:pStyle w:val="HTML"/>
      </w:pPr>
      <w:r>
        <w:t>¦3  ¦Общая площадь зданий и    ¦м2               ¦       ¦       ¦</w:t>
      </w:r>
    </w:p>
    <w:p w:rsidR="00000000" w:rsidRDefault="00FE00AB">
      <w:pPr>
        <w:pStyle w:val="HTML"/>
      </w:pPr>
      <w:r>
        <w:t>¦   ¦сооружений                ¦                 ¦       ¦       ¦</w:t>
      </w:r>
    </w:p>
    <w:p w:rsidR="00000000" w:rsidRDefault="00FE00AB">
      <w:pPr>
        <w:pStyle w:val="HTML"/>
      </w:pPr>
      <w:r>
        <w:t>¦4  ¦Строительный объем        ¦м3               ¦       ¦       ¦</w:t>
      </w:r>
    </w:p>
    <w:p w:rsidR="00000000" w:rsidRDefault="00FE00AB">
      <w:pPr>
        <w:pStyle w:val="HTML"/>
      </w:pPr>
      <w:r>
        <w:t xml:space="preserve">¦5  </w:t>
      </w:r>
      <w:r>
        <w:t>¦Удельный расход энергоре- ¦т.у.т.           ¦       ¦       ¦</w:t>
      </w:r>
    </w:p>
    <w:p w:rsidR="00000000" w:rsidRDefault="00FE00AB">
      <w:pPr>
        <w:pStyle w:val="HTML"/>
      </w:pPr>
      <w:r>
        <w:t>¦   ¦сурсов на единицу площади ¦                 ¦       ¦       ¦</w:t>
      </w:r>
    </w:p>
    <w:p w:rsidR="00000000" w:rsidRDefault="00FE00AB">
      <w:pPr>
        <w:pStyle w:val="HTML"/>
      </w:pPr>
      <w:r>
        <w:t>¦6  ¦Общая стоимость           ¦тыс. руб.        ¦       ¦       ¦</w:t>
      </w:r>
    </w:p>
    <w:p w:rsidR="00000000" w:rsidRDefault="00FE00AB">
      <w:pPr>
        <w:pStyle w:val="HTML"/>
      </w:pPr>
      <w:r>
        <w:t xml:space="preserve">¦   ¦строительства,            ¦                 ¦       ¦ </w:t>
      </w:r>
      <w:r>
        <w:t xml:space="preserve">      ¦</w:t>
      </w:r>
    </w:p>
    <w:p w:rsidR="00000000" w:rsidRDefault="00FE00AB">
      <w:pPr>
        <w:pStyle w:val="HTML"/>
      </w:pPr>
      <w:r>
        <w:t>¦   ¦  в том числе:            ¦                 ¦       ¦       ¦</w:t>
      </w:r>
    </w:p>
    <w:p w:rsidR="00000000" w:rsidRDefault="00FE00AB">
      <w:pPr>
        <w:pStyle w:val="HTML"/>
      </w:pPr>
      <w:r>
        <w:t>¦   ¦  строительно-монтажные   ¦тыс. руб.        ¦       ¦       ¦</w:t>
      </w:r>
    </w:p>
    <w:p w:rsidR="00000000" w:rsidRDefault="00FE00AB">
      <w:pPr>
        <w:pStyle w:val="HTML"/>
      </w:pPr>
      <w:r>
        <w:t>¦   ¦работы                    ¦                 ¦       ¦       ¦</w:t>
      </w:r>
    </w:p>
    <w:p w:rsidR="00000000" w:rsidRDefault="00FE00AB">
      <w:pPr>
        <w:pStyle w:val="HTML"/>
      </w:pPr>
      <w:r>
        <w:t xml:space="preserve">¦7  ¦Продолжительность         ¦мес            </w:t>
      </w:r>
      <w:r>
        <w:t xml:space="preserve">  ¦       ¦       ¦</w:t>
      </w:r>
    </w:p>
    <w:p w:rsidR="00000000" w:rsidRDefault="00FE00AB">
      <w:pPr>
        <w:pStyle w:val="HTML"/>
      </w:pPr>
      <w:r>
        <w:t>¦   ¦строительства             ¦                 ¦       ¦       ¦</w:t>
      </w:r>
    </w:p>
    <w:p w:rsidR="00000000" w:rsidRDefault="00FE00AB">
      <w:pPr>
        <w:pStyle w:val="HTML"/>
      </w:pPr>
      <w:r>
        <w:t>¦8  ¦Качественные характерис-  ¦                 ¦       ¦       ¦</w:t>
      </w:r>
    </w:p>
    <w:p w:rsidR="00000000" w:rsidRDefault="00FE00AB">
      <w:pPr>
        <w:pStyle w:val="HTML"/>
      </w:pPr>
      <w:r>
        <w:t>¦   ¦тики объекта              ¦                 ¦       ¦       ¦</w:t>
      </w:r>
    </w:p>
    <w:p w:rsidR="00000000" w:rsidRDefault="00FE00AB">
      <w:pPr>
        <w:pStyle w:val="HTML"/>
      </w:pPr>
      <w:r>
        <w:t>¦9  ¦Балансовая (валовая) при- ¦тыс</w:t>
      </w:r>
      <w:r>
        <w:t>. руб.        ¦       ¦       ¦</w:t>
      </w:r>
    </w:p>
    <w:p w:rsidR="00000000" w:rsidRDefault="00FE00AB">
      <w:pPr>
        <w:pStyle w:val="HTML"/>
      </w:pPr>
      <w:r>
        <w:t>¦   ¦быль (при необходимости)  ¦                 ¦       ¦       ¦</w:t>
      </w:r>
    </w:p>
    <w:p w:rsidR="00000000" w:rsidRDefault="00FE00AB">
      <w:pPr>
        <w:pStyle w:val="HTML"/>
      </w:pPr>
      <w:r>
        <w:t>¦10 ¦Чистая прибыль            ¦тыс. руб.        ¦       ¦       ¦</w:t>
      </w:r>
    </w:p>
    <w:p w:rsidR="00000000" w:rsidRDefault="00FE00AB">
      <w:pPr>
        <w:pStyle w:val="HTML"/>
      </w:pPr>
      <w:r>
        <w:t>¦   ¦(при необходимости)       ¦                 ¦       ¦       ¦</w:t>
      </w:r>
    </w:p>
    <w:p w:rsidR="00000000" w:rsidRDefault="00FE00AB">
      <w:pPr>
        <w:pStyle w:val="HTML"/>
      </w:pPr>
      <w:r>
        <w:t xml:space="preserve">¦11 ¦Срок окупаемости  </w:t>
      </w:r>
      <w:r>
        <w:t xml:space="preserve">        ¦лет              ¦       ¦       ¦</w:t>
      </w:r>
    </w:p>
    <w:p w:rsidR="00000000" w:rsidRDefault="00FE00AB">
      <w:pPr>
        <w:pStyle w:val="HTML"/>
      </w:pPr>
      <w:r>
        <w:t>¦   ¦инвестиционного проекта   ¦                 ¦       ¦       ¦</w:t>
      </w:r>
    </w:p>
    <w:p w:rsidR="00000000" w:rsidRDefault="00FE00AB">
      <w:pPr>
        <w:pStyle w:val="HTML"/>
      </w:pPr>
      <w:r>
        <w:t>----+--------------------------+-----------------+-------+--------</w:t>
      </w:r>
    </w:p>
    <w:p w:rsidR="00000000" w:rsidRDefault="00FE00AB">
      <w:pPr>
        <w:pStyle w:val="HTML"/>
      </w:pPr>
    </w:p>
    <w:p w:rsidR="00000000" w:rsidRDefault="00FE00AB">
      <w:pPr>
        <w:pStyle w:val="HTML"/>
      </w:pPr>
      <w:r>
        <w:t>Начальник     (директор)     службы</w:t>
      </w:r>
    </w:p>
    <w:p w:rsidR="00000000" w:rsidRDefault="00FE00AB">
      <w:pPr>
        <w:pStyle w:val="HTML"/>
      </w:pPr>
      <w:r>
        <w:t>заказчика   на  строящемся  объекте</w:t>
      </w:r>
    </w:p>
    <w:p w:rsidR="00000000" w:rsidRDefault="00FE00AB">
      <w:pPr>
        <w:pStyle w:val="HTML"/>
      </w:pPr>
      <w:r>
        <w:t>или д</w:t>
      </w:r>
      <w:r>
        <w:t>иректор инженерной организации</w:t>
      </w:r>
    </w:p>
    <w:p w:rsidR="00000000" w:rsidRDefault="00FE00AB">
      <w:pPr>
        <w:pStyle w:val="HTML"/>
      </w:pPr>
      <w:r>
        <w:t>(выполняющей      часть     функций</w:t>
      </w:r>
    </w:p>
    <w:p w:rsidR="00000000" w:rsidRDefault="00FE00AB">
      <w:pPr>
        <w:pStyle w:val="HTML"/>
      </w:pPr>
      <w:r>
        <w:lastRenderedPageBreak/>
        <w:t>заказчика  по договору с последним) ____________ _________________</w:t>
      </w:r>
    </w:p>
    <w:p w:rsidR="00000000" w:rsidRDefault="00FE00AB">
      <w:pPr>
        <w:pStyle w:val="HTML"/>
      </w:pPr>
      <w:r>
        <w:t>подпись         Ф.И.О.</w:t>
      </w:r>
    </w:p>
    <w:p w:rsidR="00000000" w:rsidRDefault="00FE00AB">
      <w:pPr>
        <w:pStyle w:val="HTML"/>
      </w:pPr>
    </w:p>
    <w:p w:rsidR="00000000" w:rsidRDefault="00FE00AB">
      <w:pPr>
        <w:pStyle w:val="HTML"/>
      </w:pPr>
      <w:r>
        <w:t>Проектная организация (ГИП)         ____________ _________________</w:t>
      </w:r>
    </w:p>
    <w:p w:rsidR="00000000" w:rsidRDefault="00FE00AB">
      <w:pPr>
        <w:pStyle w:val="HTML"/>
      </w:pPr>
      <w:r>
        <w:t>подпись         Ф.И.О.</w:t>
      </w:r>
    </w:p>
    <w:p w:rsidR="00000000" w:rsidRDefault="00FE00AB">
      <w:pPr>
        <w:pStyle w:val="HTML"/>
      </w:pPr>
    </w:p>
    <w:p w:rsidR="00000000" w:rsidRDefault="00FE00AB">
      <w:pPr>
        <w:pStyle w:val="HTML"/>
      </w:pPr>
      <w:r>
        <w:t>Согласовано:</w:t>
      </w:r>
    </w:p>
    <w:p w:rsidR="00000000" w:rsidRDefault="00FE00AB">
      <w:pPr>
        <w:pStyle w:val="HTML"/>
      </w:pPr>
      <w:r>
        <w:t>Генеральный подрядчик               ____________ _________________</w:t>
      </w:r>
    </w:p>
    <w:p w:rsidR="00000000" w:rsidRDefault="00FE00AB">
      <w:pPr>
        <w:pStyle w:val="HTML"/>
      </w:pPr>
      <w:r>
        <w:t>подпись         Ф.И.О.</w:t>
      </w:r>
    </w:p>
    <w:p w:rsidR="00000000" w:rsidRDefault="00FE00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00AB">
      <w:pPr>
        <w:pStyle w:val="right"/>
      </w:pPr>
      <w:r>
        <w:t>Источник - Письмо Главгосэкспертизы России от 04.09.2002 № 24-3-11/1042</w:t>
      </w:r>
    </w:p>
    <w:p w:rsidR="00000000" w:rsidRDefault="00FE00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https://порядокправа.рф/obrazecy/tablica_osnovnyx_texniko_ekonomicheskix_pokazatelej_ob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shhestvennyx_zdanij_i_sooruzhenij.htm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0AB"/>
    <w:rsid w:val="00FE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E6266C-67DF-4D7C-BF6A-3A5766F6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osnovnyx_texniko_ekonomicheskix_pokazatelej_obshhestvennyx_zdanij_i_sooruzh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основных технико-экономических показателей общественных зданий и сооружений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2022-08-23T14:59:00Z</dcterms:created>
  <dcterms:modified xsi:type="dcterms:W3CDTF">2022-08-23T14:59:00Z</dcterms:modified>
</cp:coreProperties>
</file>