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E3D">
      <w:pPr>
        <w:pStyle w:val="1"/>
        <w:rPr>
          <w:rFonts w:eastAsia="Times New Roman"/>
        </w:rPr>
      </w:pPr>
      <w:r>
        <w:rPr>
          <w:rFonts w:eastAsia="Times New Roman"/>
        </w:rPr>
        <w:t>Таблица межведомственных и (или) межуровневых взаимодействий по государственным (муниципальным) услугам, предоставляемым органами власти (организациями) субъекта Российской Федерации</w:t>
      </w:r>
    </w:p>
    <w:p w:rsidR="00000000" w:rsidRDefault="007F5E3D">
      <w:pPr>
        <w:pStyle w:val="right"/>
      </w:pPr>
      <w:r>
        <w:t>Приложение 2 к Типовому плану мероприятий субъекта Российской Федерации по переходу на межведомственное и межуровневое взаимодействие при предоставлении государственных (муниципальных) услуг</w:t>
      </w:r>
    </w:p>
    <w:p w:rsidR="00000000" w:rsidRDefault="007F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3D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МЕЖВЕДОМСТВЕННЫХ И (ИЛИ) МЕЖУРОВНЕВЫХ ВЗАИМОДЕЙСТВИЙ ПО </w:t>
      </w:r>
      <w:r>
        <w:rPr>
          <w:rFonts w:eastAsia="Times New Roman"/>
        </w:rPr>
        <w:t>ГОСУДАРСТВЕННЫМ (МУНИЦИПАЛЬНЫМ) УСЛУГАМ, ПРЕДОСТАВЛЯЕМЫМ ОРГАНАМИ ВЛАСТИ (ОРГАНИЗАЦИЯМИ) СУБЪЕКТА РОССИЙСКОЙ ФЕДЕРАЦИИ</w:t>
      </w:r>
    </w:p>
    <w:p w:rsidR="00000000" w:rsidRDefault="007F5E3D">
      <w:pPr>
        <w:pStyle w:val="HTML"/>
      </w:pPr>
      <w:r>
        <w:t>---------------------------------------------------------------------------</w:t>
      </w:r>
    </w:p>
    <w:p w:rsidR="00000000" w:rsidRDefault="007F5E3D">
      <w:pPr>
        <w:pStyle w:val="HTML"/>
      </w:pPr>
      <w:r>
        <w:t>¦N ¦Наимено-¦Перечень ¦Перечень     ¦Нормативные право- ¦Пред</w:t>
      </w:r>
      <w:r>
        <w:t>ла-¦Лицо, к  ¦</w:t>
      </w:r>
    </w:p>
    <w:p w:rsidR="00000000" w:rsidRDefault="007F5E3D">
      <w:pPr>
        <w:pStyle w:val="HTML"/>
      </w:pPr>
      <w:r>
        <w:t>¦  ¦вание   ¦подуслуг,¦сведений     ¦вые акты, закрепля-¦гаемый ¦компетен-¦</w:t>
      </w:r>
    </w:p>
    <w:p w:rsidR="00000000" w:rsidRDefault="007F5E3D">
      <w:pPr>
        <w:pStyle w:val="HTML"/>
      </w:pPr>
      <w:r>
        <w:t>¦  ¦государ-¦включен- ¦(документов),¦ющие необходимость ¦порядок¦ции кото-¦</w:t>
      </w:r>
    </w:p>
    <w:p w:rsidR="00000000" w:rsidRDefault="007F5E3D">
      <w:pPr>
        <w:pStyle w:val="HTML"/>
      </w:pPr>
      <w:r>
        <w:t>¦  ¦ственной¦ных в    ¦необходимых  ¦предоставления све-¦получе-¦рого     ¦</w:t>
      </w:r>
    </w:p>
    <w:p w:rsidR="00000000" w:rsidRDefault="007F5E3D">
      <w:pPr>
        <w:pStyle w:val="HTML"/>
      </w:pPr>
      <w:r>
        <w:t>¦  ¦(муници-¦</w:t>
      </w:r>
      <w:r>
        <w:t>государ- ¦для предо-   ¦дений (документов) ¦ния до-¦относится¦</w:t>
      </w:r>
    </w:p>
    <w:p w:rsidR="00000000" w:rsidRDefault="007F5E3D">
      <w:pPr>
        <w:pStyle w:val="HTML"/>
      </w:pPr>
      <w:r>
        <w:t>¦  ¦пальной)¦ственную ¦ставления го-¦для предоставления ¦кумента¦предо-   ¦</w:t>
      </w:r>
    </w:p>
    <w:p w:rsidR="00000000" w:rsidRDefault="007F5E3D">
      <w:pPr>
        <w:pStyle w:val="HTML"/>
      </w:pPr>
      <w:r>
        <w:t>¦  ¦услуги  ¦(муници- ¦сударственной¦государственной    ¦       ¦ставление¦</w:t>
      </w:r>
    </w:p>
    <w:p w:rsidR="00000000" w:rsidRDefault="007F5E3D">
      <w:pPr>
        <w:pStyle w:val="HTML"/>
      </w:pPr>
      <w:r>
        <w:t>¦  ¦        ¦пальную) ¦(муниципаль- ¦(мун</w:t>
      </w:r>
      <w:r>
        <w:t>иципальной)    ¦       ¦сведений ¦</w:t>
      </w:r>
    </w:p>
    <w:p w:rsidR="00000000" w:rsidRDefault="007F5E3D">
      <w:pPr>
        <w:pStyle w:val="HTML"/>
      </w:pPr>
      <w:r>
        <w:t>¦  ¦        ¦услугу   ¦ной) услуги  ¦услуги             ¦       ¦(докумен-¦</w:t>
      </w:r>
    </w:p>
    <w:p w:rsidR="00000000" w:rsidRDefault="007F5E3D">
      <w:pPr>
        <w:pStyle w:val="HTML"/>
      </w:pPr>
      <w:r>
        <w:t>¦  ¦        ¦         ¦             ¦                   ¦       ¦тов)     ¦</w:t>
      </w:r>
    </w:p>
    <w:p w:rsidR="00000000" w:rsidRDefault="007F5E3D">
      <w:pPr>
        <w:pStyle w:val="HTML"/>
      </w:pPr>
      <w:r>
        <w:t>+--+--------+---------+-------------+-------------------+-------+----</w:t>
      </w:r>
      <w:r>
        <w:t>-----+</w:t>
      </w:r>
    </w:p>
    <w:p w:rsidR="00000000" w:rsidRDefault="007F5E3D">
      <w:pPr>
        <w:pStyle w:val="HTML"/>
      </w:pPr>
      <w:r>
        <w:t>¦1 ¦   2    ¦    3    ¦      4      ¦         5         ¦   6   ¦    7    ¦</w:t>
      </w:r>
    </w:p>
    <w:p w:rsidR="00000000" w:rsidRDefault="007F5E3D">
      <w:pPr>
        <w:pStyle w:val="HTML"/>
      </w:pPr>
      <w:r>
        <w:t>+--+--------+---------+-------------+-------------------+-------+---------+</w:t>
      </w:r>
    </w:p>
    <w:p w:rsidR="00000000" w:rsidRDefault="007F5E3D">
      <w:pPr>
        <w:pStyle w:val="HTML"/>
      </w:pPr>
      <w:r>
        <w:t>¦ Наименование органа власти (организации) субъекта Российской Федерации, ¦</w:t>
      </w:r>
    </w:p>
    <w:p w:rsidR="00000000" w:rsidRDefault="007F5E3D">
      <w:pPr>
        <w:pStyle w:val="HTML"/>
      </w:pPr>
      <w:r>
        <w:t>¦         предоставля</w:t>
      </w:r>
      <w:r>
        <w:t>ющего государственные (муниципальные) услуги         ¦</w:t>
      </w:r>
    </w:p>
    <w:p w:rsidR="00000000" w:rsidRDefault="007F5E3D">
      <w:pPr>
        <w:pStyle w:val="HTML"/>
      </w:pPr>
      <w:r>
        <w:t>+-------------------------------------------------------------------------+</w:t>
      </w:r>
    </w:p>
    <w:p w:rsidR="00000000" w:rsidRDefault="007F5E3D">
      <w:pPr>
        <w:pStyle w:val="HTML"/>
      </w:pPr>
      <w:r>
        <w:t>¦1.¦        +---------+-------------+-------------------+-------+---------+</w:t>
      </w:r>
    </w:p>
    <w:p w:rsidR="00000000" w:rsidRDefault="007F5E3D">
      <w:pPr>
        <w:pStyle w:val="HTML"/>
      </w:pPr>
      <w:r>
        <w:t>¦  ¦        +---------+-------------+------------</w:t>
      </w:r>
      <w:r>
        <w:t>-------+-------+---------+</w:t>
      </w:r>
    </w:p>
    <w:p w:rsidR="00000000" w:rsidRDefault="007F5E3D">
      <w:pPr>
        <w:pStyle w:val="HTML"/>
      </w:pPr>
      <w:r>
        <w:t>+--+--------+---------+-------------+-------------------+-------+---------+</w:t>
      </w:r>
    </w:p>
    <w:p w:rsidR="00000000" w:rsidRDefault="007F5E3D">
      <w:pPr>
        <w:pStyle w:val="HTML"/>
      </w:pPr>
      <w:r>
        <w:t>¦2.¦        +---------+-------------+-------------------+-------+---------+</w:t>
      </w:r>
    </w:p>
    <w:p w:rsidR="00000000" w:rsidRDefault="007F5E3D">
      <w:pPr>
        <w:pStyle w:val="HTML"/>
      </w:pPr>
      <w:r>
        <w:t>¦  ¦        +---------+-------------+-------------------+-------+---------+</w:t>
      </w:r>
    </w:p>
    <w:p w:rsidR="00000000" w:rsidRDefault="007F5E3D">
      <w:pPr>
        <w:pStyle w:val="HTML"/>
      </w:pPr>
      <w:r>
        <w:t>+</w:t>
      </w:r>
      <w:r>
        <w:t>--+--------+---------+-------------+-------------------+-------+---------+</w:t>
      </w:r>
    </w:p>
    <w:p w:rsidR="00000000" w:rsidRDefault="007F5E3D">
      <w:pPr>
        <w:pStyle w:val="HTML"/>
      </w:pPr>
      <w:r>
        <w:t>¦3.¦        +---------+-------------+-------------------+-------+---------+</w:t>
      </w:r>
    </w:p>
    <w:p w:rsidR="00000000" w:rsidRDefault="007F5E3D">
      <w:pPr>
        <w:pStyle w:val="HTML"/>
      </w:pPr>
      <w:r>
        <w:t xml:space="preserve">¦  ¦        </w:t>
      </w:r>
      <w:r>
        <w:t>+---------+-------------+-------------------+-------+---------+</w:t>
      </w:r>
    </w:p>
    <w:p w:rsidR="00000000" w:rsidRDefault="007F5E3D">
      <w:pPr>
        <w:pStyle w:val="HTML"/>
      </w:pPr>
      <w:r>
        <w:t>---+--------+---------+-------------+-------------------+-------+----------</w:t>
      </w:r>
    </w:p>
    <w:p w:rsidR="00000000" w:rsidRDefault="007F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3D">
      <w:pPr>
        <w:pStyle w:val="right"/>
      </w:pPr>
      <w:r>
        <w:t>Источник - Письмо Минэкономразвития РФ от 24.03.2011 № 5452-ОФ/Д09</w:t>
      </w:r>
    </w:p>
    <w:p w:rsidR="00000000" w:rsidRDefault="007F5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https://порядокправа.рф/obrazecy/tablica_mezh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vedomstvennyx_i_ili_mezhurovnevyx_vzaimodejstvij_po_gosudarstvennym_municipalnym_uslu.htm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3D"/>
    <w:rsid w:val="007F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27C30-A925-4F78-9460-AE89B16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mezhvedomstvennyx_i_ili_mezhurovnevyx_vzaimodejstvij_po_gosudarstvennym_municipalnym_u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межведомственных и (или) межуровневых взаимодействий по государственным (муниципальным) услугам, предоставляемым органами власти (организациями)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2022-08-23T14:57:00Z</dcterms:created>
  <dcterms:modified xsi:type="dcterms:W3CDTF">2022-08-23T14:57:00Z</dcterms:modified>
</cp:coreProperties>
</file>