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2F1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изменений</w:t>
      </w:r>
    </w:p>
    <w:p w:rsidR="00000000" w:rsidRDefault="004612F1">
      <w:pPr>
        <w:pStyle w:val="right"/>
      </w:pPr>
      <w:r>
        <w:t xml:space="preserve">Приложение N 5 к Порядку (п. 23) реализации накопительно-ипотечной системы жилищного обеспечения военнослужащих в Вооруженных Силах Российской Федерации </w:t>
      </w:r>
    </w:p>
    <w:p w:rsidR="00000000" w:rsidRDefault="004612F1">
      <w:pPr>
        <w:pStyle w:val="right"/>
      </w:pPr>
      <w:r>
        <w:t>Форма</w:t>
      </w:r>
    </w:p>
    <w:p w:rsidR="00000000" w:rsidRDefault="00461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2F1">
      <w:pPr>
        <w:pStyle w:val="HTML"/>
      </w:pPr>
      <w:r>
        <w:t xml:space="preserve">                             Таблица изменений</w:t>
      </w:r>
    </w:p>
    <w:p w:rsidR="00000000" w:rsidRDefault="004612F1">
      <w:pPr>
        <w:pStyle w:val="HTML"/>
      </w:pPr>
      <w:r>
        <w:t>___________________________________________________________________________</w:t>
      </w:r>
    </w:p>
    <w:p w:rsidR="00000000" w:rsidRDefault="004612F1">
      <w:pPr>
        <w:pStyle w:val="HTML"/>
      </w:pPr>
      <w:r>
        <w:t>(фамилия, имя, отчество участника)</w:t>
      </w:r>
    </w:p>
    <w:p w:rsidR="00000000" w:rsidRDefault="004612F1">
      <w:pPr>
        <w:pStyle w:val="HTML"/>
      </w:pPr>
    </w:p>
    <w:p w:rsidR="00000000" w:rsidRDefault="004612F1">
      <w:pPr>
        <w:pStyle w:val="HTML"/>
      </w:pPr>
      <w:r>
        <w:t>Включение в реестр _______ ________________ _____</w:t>
      </w:r>
    </w:p>
    <w:p w:rsidR="00000000" w:rsidRDefault="004612F1">
      <w:pPr>
        <w:pStyle w:val="HTML"/>
      </w:pPr>
      <w:r>
        <w:t>(число) (месяц прописью) (год)</w:t>
      </w:r>
    </w:p>
    <w:p w:rsidR="00000000" w:rsidRDefault="004612F1">
      <w:pPr>
        <w:pStyle w:val="HTML"/>
      </w:pPr>
    </w:p>
    <w:p w:rsidR="00000000" w:rsidRDefault="004612F1">
      <w:pPr>
        <w:pStyle w:val="HTML"/>
      </w:pPr>
      <w:r>
        <w:t>Регистрационный номер участника НИС:</w:t>
      </w:r>
    </w:p>
    <w:p w:rsidR="00000000" w:rsidRDefault="004612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612F1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  <w:r>
        <w:rPr>
          <w:rFonts w:eastAsia="Times New Roman"/>
        </w:rPr>
        <w:t xml:space="preserve"> 11 12 13 14 15 16 17 18 19 20</w:t>
      </w:r>
    </w:p>
    <w:p w:rsidR="00000000" w:rsidRDefault="004612F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Значение предыдущего показателя Значение нового показателя</w:t>
      </w:r>
    </w:p>
    <w:p w:rsidR="00000000" w:rsidRDefault="004612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612F1">
      <w:pPr>
        <w:pStyle w:val="HTML"/>
      </w:pPr>
      <w:r>
        <w:t>Командир воинской части ___________________________________________________</w:t>
      </w:r>
    </w:p>
    <w:p w:rsidR="00000000" w:rsidRDefault="004612F1">
      <w:pPr>
        <w:pStyle w:val="HTML"/>
      </w:pPr>
      <w:r>
        <w:t>(воинское звание, подпись, инициал имени, фамилия)</w:t>
      </w:r>
    </w:p>
    <w:p w:rsidR="00000000" w:rsidRDefault="004612F1">
      <w:pPr>
        <w:pStyle w:val="HTML"/>
      </w:pPr>
    </w:p>
    <w:p w:rsidR="00000000" w:rsidRDefault="004612F1">
      <w:pPr>
        <w:pStyle w:val="HTML"/>
      </w:pPr>
      <w:r>
        <w:t>М.П.</w:t>
      </w:r>
    </w:p>
    <w:p w:rsidR="00000000" w:rsidRDefault="004612F1">
      <w:pPr>
        <w:pStyle w:val="HTML"/>
      </w:pPr>
      <w:r>
        <w:t>Дата</w:t>
      </w:r>
    </w:p>
    <w:p w:rsidR="00000000" w:rsidRDefault="00461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2F1">
      <w:pPr>
        <w:pStyle w:val="right"/>
      </w:pPr>
      <w:r>
        <w:t>Источник - Приказ Министра обороны РФ от 28.02.2013 № 166 (с изменениями и дополнениями на 2014 год)</w:t>
      </w:r>
    </w:p>
    <w:p w:rsidR="00000000" w:rsidRDefault="00461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F1"/>
    <w:rsid w:val="0046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CC108C-E343-46F3-B570-B65913EC4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2022-08-23T14:53:00Z</dcterms:created>
  <dcterms:modified xsi:type="dcterms:W3CDTF">2022-08-23T14:53:00Z</dcterms:modified>
</cp:coreProperties>
</file>