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47C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рабочего времени. Унифицированная форма № Т-13</w:t>
      </w:r>
    </w:p>
    <w:p w:rsidR="00000000" w:rsidRDefault="000A447C">
      <w:pPr>
        <w:pStyle w:val="right"/>
      </w:pPr>
      <w:r>
        <w:t xml:space="preserve">Унифицированная форма N Т-13 </w:t>
      </w:r>
    </w:p>
    <w:p w:rsidR="00000000" w:rsidRDefault="000A447C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7C">
      <w:pPr>
        <w:pStyle w:val="HTML"/>
      </w:pPr>
      <w:r>
        <w:t xml:space="preserve">                                                         ---------</w:t>
      </w:r>
    </w:p>
    <w:p w:rsidR="00000000" w:rsidRDefault="000A447C">
      <w:pPr>
        <w:pStyle w:val="HTML"/>
      </w:pPr>
      <w:r>
        <w:t>¦  Код  ¦</w:t>
      </w:r>
    </w:p>
    <w:p w:rsidR="00000000" w:rsidRDefault="000A447C">
      <w:pPr>
        <w:pStyle w:val="HTML"/>
      </w:pPr>
      <w:r>
        <w:t>+-------+</w:t>
      </w:r>
    </w:p>
    <w:p w:rsidR="00000000" w:rsidRDefault="000A447C">
      <w:pPr>
        <w:pStyle w:val="HTML"/>
      </w:pPr>
      <w:r>
        <w:t>Форма по ОКУД ¦0301008¦</w:t>
      </w:r>
    </w:p>
    <w:p w:rsidR="00000000" w:rsidRDefault="000A447C">
      <w:pPr>
        <w:pStyle w:val="HTML"/>
      </w:pPr>
      <w:r>
        <w:t>+-------+</w:t>
      </w:r>
    </w:p>
    <w:p w:rsidR="00000000" w:rsidRDefault="000A447C">
      <w:pPr>
        <w:pStyle w:val="HTML"/>
      </w:pPr>
      <w:r>
        <w:t>________________________________________________ по ОКПО ¦       ¦</w:t>
      </w:r>
    </w:p>
    <w:p w:rsidR="00000000" w:rsidRDefault="000A447C">
      <w:pPr>
        <w:pStyle w:val="HTML"/>
      </w:pPr>
      <w:r>
        <w:t>наименование организации                     +-------+</w:t>
      </w:r>
    </w:p>
    <w:p w:rsidR="00000000" w:rsidRDefault="000A447C">
      <w:pPr>
        <w:pStyle w:val="HTML"/>
      </w:pPr>
      <w:r>
        <w:t>¦       ¦</w:t>
      </w:r>
    </w:p>
    <w:p w:rsidR="00000000" w:rsidRDefault="000A447C">
      <w:pPr>
        <w:pStyle w:val="HTML"/>
      </w:pPr>
      <w:r>
        <w:t>---------------------------------------------------------+--------</w:t>
      </w:r>
    </w:p>
    <w:p w:rsidR="00000000" w:rsidRDefault="000A447C">
      <w:pPr>
        <w:pStyle w:val="HTML"/>
      </w:pPr>
      <w:r>
        <w:t>структурное подразделен</w:t>
      </w:r>
      <w:r>
        <w:t>ие</w:t>
      </w:r>
    </w:p>
    <w:p w:rsidR="00000000" w:rsidRDefault="000A447C">
      <w:pPr>
        <w:pStyle w:val="HTML"/>
      </w:pPr>
    </w:p>
    <w:p w:rsidR="00000000" w:rsidRDefault="000A447C">
      <w:pPr>
        <w:pStyle w:val="HTML"/>
      </w:pPr>
      <w:r>
        <w:t>----------------------- -----------------------</w:t>
      </w:r>
    </w:p>
    <w:p w:rsidR="00000000" w:rsidRDefault="000A447C">
      <w:pPr>
        <w:pStyle w:val="HTML"/>
      </w:pPr>
      <w:r>
        <w:t>¦  Номер  ¦   Дата    ¦ ¦   Отчетный период   ¦</w:t>
      </w:r>
    </w:p>
    <w:p w:rsidR="00000000" w:rsidRDefault="000A447C">
      <w:pPr>
        <w:pStyle w:val="HTML"/>
      </w:pPr>
      <w:r>
        <w:t>¦документа¦составления¦ +---------------------+</w:t>
      </w:r>
    </w:p>
    <w:p w:rsidR="00000000" w:rsidRDefault="000A447C">
      <w:pPr>
        <w:pStyle w:val="HTML"/>
      </w:pPr>
      <w:r>
        <w:t>¦         ¦           ¦ ¦    с    ¦    по     ¦</w:t>
      </w:r>
    </w:p>
    <w:p w:rsidR="00000000" w:rsidRDefault="000A447C">
      <w:pPr>
        <w:pStyle w:val="HTML"/>
      </w:pPr>
      <w:r>
        <w:t>+---------+-----------+ +---------+-----------+</w:t>
      </w:r>
    </w:p>
    <w:p w:rsidR="00000000" w:rsidRDefault="000A447C">
      <w:pPr>
        <w:pStyle w:val="HTML"/>
      </w:pPr>
      <w:r>
        <w:t xml:space="preserve">¦         ¦ </w:t>
      </w:r>
      <w:r>
        <w:t xml:space="preserve">          ¦ ¦         ¦           ¦</w:t>
      </w:r>
    </w:p>
    <w:p w:rsidR="00000000" w:rsidRDefault="000A447C">
      <w:pPr>
        <w:pStyle w:val="HTML"/>
      </w:pPr>
      <w:r>
        <w:t>ТАБЕЛЬ ----------+------------ ----------+------------</w:t>
      </w:r>
    </w:p>
    <w:p w:rsidR="00000000" w:rsidRDefault="000A447C">
      <w:pPr>
        <w:pStyle w:val="HTML"/>
      </w:pPr>
      <w:r>
        <w:t>УЧЕТА РАБОЧЕГО ВРЕМЕНИ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7C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Фамилия, инициалы, должность (специальность, профессия) Табельный номер Отметки о явках и неявках на работу по числам месяца</w:t>
      </w:r>
      <w:r>
        <w:rPr>
          <w:rFonts w:eastAsia="Times New Roman"/>
        </w:rPr>
        <w:t xml:space="preserve"> Отработано за Данные для начисления заработной платы по видам и направлениям затрат Неявки по причинам 1 2 3 4 5 6 7 8 9 10 11 12 13 14 15 Х половину месяца (I, II) месяц код вида оплаты код дни (часы) код дни (часы)</w:t>
      </w:r>
    </w:p>
    <w:p w:rsidR="00000000" w:rsidRDefault="000A447C">
      <w:pPr>
        <w:pStyle w:val="3"/>
        <w:rPr>
          <w:rFonts w:eastAsia="Times New Roman"/>
        </w:rPr>
      </w:pPr>
      <w:r>
        <w:rPr>
          <w:rFonts w:eastAsia="Times New Roman"/>
        </w:rPr>
        <w:t>корреспондирующий счет</w:t>
      </w:r>
    </w:p>
    <w:p w:rsidR="00000000" w:rsidRDefault="000A447C">
      <w:pPr>
        <w:pStyle w:val="3"/>
        <w:rPr>
          <w:rFonts w:eastAsia="Times New Roman"/>
        </w:rPr>
      </w:pPr>
      <w:r>
        <w:rPr>
          <w:rFonts w:eastAsia="Times New Roman"/>
        </w:rPr>
        <w:t xml:space="preserve">16 17 18 19 20 </w:t>
      </w:r>
      <w:r>
        <w:rPr>
          <w:rFonts w:eastAsia="Times New Roman"/>
        </w:rPr>
        <w:t>21 22 23 24 25 26 27 28 29 30 31 дни код вида оплаты корреспондирующий счет дни (часы) код вида оплаты корреспондирующий счет дни (часы) часы 1 2 3 4 5 6 7 8 9 7 8 9 10 11 12 13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447C">
      <w:pPr>
        <w:pStyle w:val="left"/>
      </w:pPr>
      <w:r>
        <w:lastRenderedPageBreak/>
        <w:t>Х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447C">
      <w:pPr>
        <w:pStyle w:val="left"/>
      </w:pPr>
      <w:r>
        <w:t>Х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447C">
      <w:pPr>
        <w:pStyle w:val="left"/>
      </w:pPr>
      <w:r>
        <w:t>Х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447C">
      <w:pPr>
        <w:pStyle w:val="left"/>
      </w:pPr>
      <w:r>
        <w:t>Х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447C">
      <w:pPr>
        <w:pStyle w:val="left"/>
      </w:pPr>
      <w:r>
        <w:t>Х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447C">
      <w:pPr>
        <w:pStyle w:val="left"/>
      </w:pPr>
      <w:r>
        <w:t>Х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447C">
      <w:pPr>
        <w:pStyle w:val="HTML"/>
      </w:pPr>
      <w:r>
        <w:t xml:space="preserve">                                             Руководитель</w:t>
      </w:r>
    </w:p>
    <w:p w:rsidR="00000000" w:rsidRDefault="000A447C">
      <w:pPr>
        <w:pStyle w:val="HTML"/>
      </w:pPr>
      <w:r>
        <w:t>Ответственное                                структурного</w:t>
      </w:r>
    </w:p>
    <w:p w:rsidR="00000000" w:rsidRDefault="000A447C">
      <w:pPr>
        <w:pStyle w:val="HTML"/>
      </w:pPr>
      <w:r>
        <w:t>лицо          _________ _______ ___________  подразделения _________ _______ ___________ "__"________ 20__ г.</w:t>
      </w:r>
    </w:p>
    <w:p w:rsidR="00000000" w:rsidRDefault="000A447C">
      <w:pPr>
        <w:pStyle w:val="HTML"/>
      </w:pPr>
      <w:r>
        <w:t xml:space="preserve">должность </w:t>
      </w:r>
      <w:r>
        <w:t>личная  расшифровка                должность личная  расшифровка</w:t>
      </w:r>
    </w:p>
    <w:p w:rsidR="00000000" w:rsidRDefault="000A447C">
      <w:pPr>
        <w:pStyle w:val="HTML"/>
      </w:pPr>
      <w:r>
        <w:t>подпись   подписи                            подпись   подписи</w:t>
      </w:r>
    </w:p>
    <w:p w:rsidR="00000000" w:rsidRDefault="000A447C">
      <w:pPr>
        <w:pStyle w:val="HTML"/>
      </w:pPr>
    </w:p>
    <w:p w:rsidR="00000000" w:rsidRDefault="000A447C">
      <w:pPr>
        <w:pStyle w:val="HTML"/>
      </w:pPr>
      <w:r>
        <w:t>Работник</w:t>
      </w:r>
    </w:p>
    <w:p w:rsidR="00000000" w:rsidRDefault="000A447C">
      <w:pPr>
        <w:pStyle w:val="HTML"/>
      </w:pPr>
      <w:r>
        <w:t>кадровой службы _________ _______ ___________"__"_______ 20__ г.</w:t>
      </w:r>
    </w:p>
    <w:p w:rsidR="00000000" w:rsidRDefault="000A447C">
      <w:pPr>
        <w:pStyle w:val="HTML"/>
      </w:pPr>
      <w:r>
        <w:t>должность личная  расшифровка</w:t>
      </w:r>
    </w:p>
    <w:p w:rsidR="00000000" w:rsidRDefault="000A447C">
      <w:pPr>
        <w:pStyle w:val="HTML"/>
      </w:pPr>
      <w:r>
        <w:t>подпись   подписи</w:t>
      </w:r>
    </w:p>
    <w:p w:rsidR="00000000" w:rsidRDefault="000A447C">
      <w:pPr>
        <w:pStyle w:val="HTML"/>
      </w:pPr>
    </w:p>
    <w:p w:rsidR="00000000" w:rsidRDefault="000A447C">
      <w:pPr>
        <w:pStyle w:val="HTML"/>
      </w:pPr>
      <w:r>
        <w:t>Печа</w:t>
      </w:r>
      <w:r>
        <w:t>тать с оборотом. Подписи печатать на обороте.</w:t>
      </w:r>
    </w:p>
    <w:p w:rsidR="00000000" w:rsidRDefault="000A4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7C">
      <w:pPr>
        <w:pStyle w:val="right"/>
      </w:pPr>
      <w:r>
        <w:t>Источник - Постановление Госкомстата России от 05.01.2004 № 1</w:t>
      </w:r>
    </w:p>
    <w:p w:rsidR="00000000" w:rsidRDefault="000A4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https://порядокправа.рф/obrazecy/tabel_ucheta_rabochego_vremeni_unificirovannaya_forma_n_t_13.htm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7C"/>
    <w:rsid w:val="000A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7E153-4914-439D-B840-D8A60AF9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rabochego_vremeni_unificirovannaya_forma_n_t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времени. Унифицированная форма № Т-13 -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2022-08-23T14:49:00Z</dcterms:created>
  <dcterms:modified xsi:type="dcterms:W3CDTF">2022-08-23T14:49:00Z</dcterms:modified>
</cp:coreProperties>
</file>