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36E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использования служебного времени гражданских служащих Аппарата ЦИК России</w:t>
      </w:r>
    </w:p>
    <w:p w:rsidR="00000000" w:rsidRDefault="00B8536E">
      <w:pPr>
        <w:pStyle w:val="right"/>
      </w:pPr>
      <w:r>
        <w:t>Приложение к Распоряжению Центризбиркома РФ от 21.04.2005 N 61-р</w:t>
      </w:r>
    </w:p>
    <w:p w:rsidR="00000000" w:rsidRDefault="00B85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36E">
      <w:pPr>
        <w:pStyle w:val="HTML"/>
      </w:pPr>
      <w:r>
        <w:t xml:space="preserve">                Центральная избирательная комиссия</w:t>
      </w:r>
    </w:p>
    <w:p w:rsidR="00000000" w:rsidRDefault="00B8536E">
      <w:pPr>
        <w:pStyle w:val="HTML"/>
      </w:pPr>
      <w:r>
        <w:t>Российской Федерации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___________________________________________________________</w:t>
      </w:r>
    </w:p>
    <w:p w:rsidR="00000000" w:rsidRDefault="00B8536E">
      <w:pPr>
        <w:pStyle w:val="HTML"/>
      </w:pPr>
      <w:r>
        <w:t>(название структурного подразделения)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ТАБЕЛЬ</w:t>
      </w:r>
    </w:p>
    <w:p w:rsidR="00000000" w:rsidRDefault="00B8536E">
      <w:pPr>
        <w:pStyle w:val="HTML"/>
      </w:pPr>
      <w:r>
        <w:t>учета использования служебного времени</w:t>
      </w:r>
    </w:p>
    <w:p w:rsidR="00000000" w:rsidRDefault="00B8536E">
      <w:pPr>
        <w:pStyle w:val="HTML"/>
      </w:pPr>
      <w:r>
        <w:t>гражданских служащих Аппарата ЦИК России</w:t>
      </w:r>
    </w:p>
    <w:p w:rsidR="00000000" w:rsidRDefault="00B8536E">
      <w:pPr>
        <w:pStyle w:val="HTML"/>
      </w:pPr>
      <w:r>
        <w:t>за ___________________ 200_ года</w:t>
      </w:r>
    </w:p>
    <w:p w:rsidR="00000000" w:rsidRDefault="00B8536E">
      <w:pPr>
        <w:pStyle w:val="HTML"/>
      </w:pPr>
      <w:r>
        <w:t>(указать месяц)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Условные обозначения</w:t>
      </w:r>
      <w:r>
        <w:t>,</w:t>
      </w:r>
    </w:p>
    <w:p w:rsidR="00000000" w:rsidRDefault="00B8536E">
      <w:pPr>
        <w:pStyle w:val="HTML"/>
      </w:pPr>
      <w:r>
        <w:t>применяемые при заполнении табеля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Служебное время                          Р</w:t>
      </w:r>
    </w:p>
    <w:p w:rsidR="00000000" w:rsidRDefault="00B8536E">
      <w:pPr>
        <w:pStyle w:val="HTML"/>
      </w:pPr>
      <w:r>
        <w:t>Выходные и праздничные дни               -</w:t>
      </w:r>
    </w:p>
    <w:p w:rsidR="00000000" w:rsidRDefault="00B8536E">
      <w:pPr>
        <w:pStyle w:val="HTML"/>
      </w:pPr>
      <w:r>
        <w:t>Командировки                             К</w:t>
      </w:r>
    </w:p>
    <w:p w:rsidR="00000000" w:rsidRDefault="00B8536E">
      <w:pPr>
        <w:pStyle w:val="HTML"/>
      </w:pPr>
      <w:r>
        <w:t>Болезнь                                  Б</w:t>
      </w:r>
    </w:p>
    <w:p w:rsidR="00000000" w:rsidRDefault="00B8536E">
      <w:pPr>
        <w:pStyle w:val="HTML"/>
      </w:pPr>
      <w:r>
        <w:t>Очередной отпуск                         О</w:t>
      </w:r>
    </w:p>
    <w:p w:rsidR="00000000" w:rsidRDefault="00B8536E">
      <w:pPr>
        <w:pStyle w:val="HTML"/>
      </w:pPr>
      <w:r>
        <w:t>Учеб</w:t>
      </w:r>
      <w:r>
        <w:t>ный отпуск                         У/О</w:t>
      </w:r>
    </w:p>
    <w:p w:rsidR="00000000" w:rsidRDefault="00B8536E">
      <w:pPr>
        <w:pStyle w:val="HTML"/>
      </w:pPr>
      <w:r>
        <w:t>Отпуск без сохранения зарплаты         Б/С</w:t>
      </w:r>
    </w:p>
    <w:p w:rsidR="00000000" w:rsidRDefault="00B8536E">
      <w:pPr>
        <w:pStyle w:val="HTML"/>
      </w:pPr>
      <w:r>
        <w:t>Частично оплачиваемый отпуск           Ч/О</w:t>
      </w:r>
    </w:p>
    <w:p w:rsidR="00000000" w:rsidRDefault="00B8536E">
      <w:pPr>
        <w:pStyle w:val="HTML"/>
      </w:pPr>
      <w:r>
        <w:t>Декретный отпуск                       Д/О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B8536E">
      <w:pPr>
        <w:pStyle w:val="HTML"/>
      </w:pPr>
      <w:r>
        <w:t>¦N¦Фами-¦                                    Числа месяца                                   ¦   Фактич</w:t>
      </w:r>
      <w:r>
        <w:t>ески  ¦Оче-¦Учеб-¦Час- ¦От-  ¦От-  ¦Вре- ¦ ¦Всего ¦</w:t>
      </w:r>
    </w:p>
    <w:p w:rsidR="00000000" w:rsidRDefault="00B8536E">
      <w:pPr>
        <w:pStyle w:val="HTML"/>
      </w:pPr>
      <w:r>
        <w:t>¦ ¦лия, ¦                                                                                   ¦   отработано  ¦ред-¦ный  ¦тично¦пуск ¦пуск ¦мен- ¦ ¦работы¦</w:t>
      </w:r>
    </w:p>
    <w:p w:rsidR="00000000" w:rsidRDefault="00B8536E">
      <w:pPr>
        <w:pStyle w:val="HTML"/>
      </w:pPr>
      <w:r>
        <w:t>¦п¦И.О. +-----------------------------------------</w:t>
      </w:r>
      <w:r>
        <w:t>------------------------------------------+---------------+ной ¦от-  ¦опла-¦без  ¦по   ¦ная  ¦ ¦  за  ¦</w:t>
      </w:r>
    </w:p>
    <w:p w:rsidR="00000000" w:rsidRDefault="00B8536E">
      <w:pPr>
        <w:pStyle w:val="HTML"/>
      </w:pPr>
      <w:r>
        <w:t xml:space="preserve">¦/¦ </w:t>
      </w:r>
      <w:r>
        <w:rPr>
          <w:vertAlign w:val="superscript"/>
        </w:rPr>
        <w:t>1</w:t>
      </w:r>
      <w:r>
        <w:t xml:space="preserve">   ¦1¦2¦3¦4¦5¦6¦7¦8¦9¦10¦11¦12¦13¦14¦15¦16¦17¦18¦19¦20¦21¦22¦23¦24¦25¦26¦27¦28¦29¦30¦31¦по- ¦ ¦ ¦ко- ¦ ¦от- ¦пуск ¦чи-  ¦со-  ¦бере-¦не-  ¦ ¦месяц </w:t>
      </w:r>
      <w:r>
        <w:t>¦</w:t>
      </w:r>
    </w:p>
    <w:p w:rsidR="00000000" w:rsidRDefault="00B8536E">
      <w:pPr>
        <w:pStyle w:val="HTML"/>
      </w:pPr>
      <w:r>
        <w:t>¦п¦     ¦ ¦ ¦ ¦ ¦ ¦ ¦ ¦ ¦ ¦  ¦  ¦  ¦  ¦  ¦  ¦  ¦  ¦  ¦  ¦  ¦  ¦  ¦  ¦  ¦  ¦  ¦  ¦  ¦  ¦  ¦  ¦вре-¦ ¦ ¦ман-¦ ¦пуск¦(У/О)¦вае- ¦хра- ¦мен- ¦тру- ¦ ¦(дней)¦</w:t>
      </w:r>
    </w:p>
    <w:p w:rsidR="00000000" w:rsidRDefault="00B8536E">
      <w:pPr>
        <w:pStyle w:val="HTML"/>
      </w:pPr>
      <w:r>
        <w:t>¦ ¦     ¦ ¦ ¦ ¦ ¦ ¦ ¦ ¦ ¦ ¦  ¦  ¦  ¦  ¦  ¦  ¦  ¦  ¦  ¦  ¦  ¦  ¦  ¦  ¦  ¦  ¦  ¦  ¦  ¦  ¦  ¦  ¦мен-¦ ¦</w:t>
      </w:r>
      <w:r>
        <w:t xml:space="preserve"> ¦ди- ¦ ¦(О) ¦     ¦мый  ¦нения¦ности¦до-  ¦ ¦      ¦</w:t>
      </w:r>
    </w:p>
    <w:p w:rsidR="00000000" w:rsidRDefault="00B8536E">
      <w:pPr>
        <w:pStyle w:val="HTML"/>
      </w:pPr>
      <w:r>
        <w:t>¦ ¦     ¦ ¦ ¦ ¦ ¦ ¦ ¦ ¦ ¦ ¦  ¦  ¦  ¦  ¦  ¦  ¦  ¦  ¦  ¦  ¦  ¦  ¦  ¦  ¦  ¦  ¦  ¦  ¦  ¦  ¦  ¦  ¦но  ¦ ¦ ¦ров-¦ ¦    ¦     ¦от-  ¦зар- ¦и    ¦спо- ¦ ¦      ¦</w:t>
      </w:r>
    </w:p>
    <w:p w:rsidR="00000000" w:rsidRDefault="00B8536E">
      <w:pPr>
        <w:pStyle w:val="HTML"/>
      </w:pPr>
      <w:r>
        <w:t>¦ ¦     ¦ ¦ ¦ ¦ ¦ ¦ ¦ ¦ ¦ ¦  ¦  ¦  ¦  ¦  ¦  ¦  ¦</w:t>
      </w:r>
      <w:r>
        <w:t xml:space="preserve">  ¦  ¦  ¦  ¦  ¦  ¦  ¦  ¦  ¦  ¦  ¦  ¦  ¦  ¦  ¦    ¦ ¦ ¦ка  ¦ ¦    ¦     ¦пуск ¦платы¦родам¦соб- ¦ ¦      ¦</w:t>
      </w:r>
    </w:p>
    <w:p w:rsidR="00000000" w:rsidRDefault="00B8536E">
      <w:pPr>
        <w:pStyle w:val="HTML"/>
      </w:pPr>
      <w:r>
        <w:t xml:space="preserve">¦ ¦     ¦ ¦ ¦ ¦ ¦ ¦ ¦ ¦ ¦ ¦  ¦  ¦  ¦  ¦  ¦  ¦  ¦  ¦  ¦  ¦  ¦  ¦  ¦  ¦  ¦  ¦  ¦  ¦  ¦  ¦  ¦  ¦    ¦ ¦ ¦(К) ¦ ¦    ¦     ¦(Ч/О)¦(Б/С)¦(Д/О)¦ность¦ ¦    </w:t>
      </w:r>
      <w:r>
        <w:t xml:space="preserve">  ¦</w:t>
      </w:r>
    </w:p>
    <w:p w:rsidR="00000000" w:rsidRDefault="00B8536E">
      <w:pPr>
        <w:pStyle w:val="HTML"/>
      </w:pPr>
      <w:r>
        <w:t>¦ ¦     ¦ ¦ ¦ ¦ ¦ ¦ ¦ ¦ ¦ ¦  ¦  ¦  ¦  ¦  ¦  ¦  ¦  ¦  ¦  ¦  ¦  ¦  ¦  ¦  ¦  ¦  ¦  ¦  ¦  ¦  ¦  ¦    ¦ ¦ ¦    ¦ ¦    ¦     ¦     ¦     ¦     ¦(Б)  ¦ ¦      ¦</w:t>
      </w:r>
    </w:p>
    <w:p w:rsidR="00000000" w:rsidRDefault="00B8536E">
      <w:pPr>
        <w:pStyle w:val="HTML"/>
      </w:pPr>
      <w:r>
        <w:t>+-+-----+-+-+-+-+-+-+-+-+-+--+--+--+--+--+--+--+--+--+--+--+--+--+--+--+--+--+--+--+--+--+--+----+</w:t>
      </w:r>
      <w:r>
        <w:t>-+-+----+-+----+-----+-----+-----+-----+-----+-+------+</w:t>
      </w:r>
    </w:p>
    <w:p w:rsidR="00000000" w:rsidRDefault="00B8536E">
      <w:pPr>
        <w:pStyle w:val="HTML"/>
      </w:pPr>
      <w:r>
        <w:lastRenderedPageBreak/>
        <w:t>+-+-----+-+-+-+-+-+-+-+-+-+--+--+--+--+--+--+--+--+--+--+--+--+--+--+--+--+--+--+--+--+--+--+----+-+-+----+-+----+-----+-----+-----+-----+-----+-+------+</w:t>
      </w:r>
    </w:p>
    <w:p w:rsidR="00000000" w:rsidRDefault="00B8536E">
      <w:pPr>
        <w:pStyle w:val="HTML"/>
      </w:pPr>
      <w:r>
        <w:t>+-+-----+-+-+-+-+-+-+-+-+-+--+--+--+--+--+--+-</w:t>
      </w:r>
      <w:r>
        <w:t>-+--+--+--+--+--+--+--+--+--+--+--+--+--+--+--+----+-+-+----+-+----+-----+-----+-----+-----+-----+-+------+</w:t>
      </w:r>
    </w:p>
    <w:p w:rsidR="00000000" w:rsidRDefault="00B8536E">
      <w:pPr>
        <w:pStyle w:val="HTML"/>
      </w:pPr>
      <w:r>
        <w:t>--+-----+-+-+-+-+-+-+-+-+-+--+--+--+--+--+--+--+--+--+--+--+--+--+--+--+--+--+--+--+--+--+--+----+-+-+----+-+----+-----+-----+-----+-----+-----+-+--</w:t>
      </w:r>
      <w:r>
        <w:t>-----</w:t>
      </w:r>
    </w:p>
    <w:p w:rsidR="00000000" w:rsidRDefault="00B8536E">
      <w:pPr>
        <w:pStyle w:val="HTML"/>
      </w:pPr>
    </w:p>
    <w:p w:rsidR="00000000" w:rsidRDefault="00B8536E">
      <w:pPr>
        <w:pStyle w:val="HTML"/>
      </w:pPr>
      <w:r>
        <w:t>Руководитель</w:t>
      </w:r>
    </w:p>
    <w:p w:rsidR="00000000" w:rsidRDefault="00B8536E">
      <w:pPr>
        <w:pStyle w:val="HTML"/>
      </w:pPr>
      <w:r>
        <w:t>структурного</w:t>
      </w:r>
    </w:p>
    <w:p w:rsidR="00000000" w:rsidRDefault="00B8536E">
      <w:pPr>
        <w:pStyle w:val="HTML"/>
      </w:pPr>
      <w:r>
        <w:t>подразделения _________ ___________________ "__" _________ 200_ г.</w:t>
      </w:r>
    </w:p>
    <w:p w:rsidR="00000000" w:rsidRDefault="00B8536E">
      <w:pPr>
        <w:pStyle w:val="HTML"/>
      </w:pPr>
      <w:r>
        <w:t>(подпись) (фамилия, инициалы)</w:t>
      </w:r>
    </w:p>
    <w:p w:rsidR="00000000" w:rsidRDefault="00B8536E">
      <w:pPr>
        <w:pStyle w:val="sel"/>
        <w:divId w:val="2033611069"/>
      </w:pPr>
      <w:r>
        <w:t>1 Фамилии работников располагаются в алфавитном порядке.</w:t>
      </w:r>
    </w:p>
    <w:p w:rsidR="00000000" w:rsidRDefault="00B8536E">
      <w:pPr>
        <w:pStyle w:val="right"/>
      </w:pPr>
      <w:r>
        <w:t>Источник - Распоряжение ЦИК России от 21.04.2005 № 61-Р</w:t>
      </w:r>
    </w:p>
    <w:p w:rsidR="00000000" w:rsidRDefault="00B85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рава.рф/obrazecy/tabel_ucheta_ispolzovaniya_sluzhebnogo_vremeni_grazhdanskix_sluzhashhix_apparata_cik_rossii.htm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6E"/>
    <w:rsid w:val="00B8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DB35E1-3EC5-4A74-8380-05244BC4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6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ispolzovaniya_sluzhebnogo_vremeni_grazhdanskix_sluzhashhix_apparata_cik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использования служебного времени гражданских служащих Аппарата ЦИК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2022-08-23T14:41:00Z</dcterms:created>
  <dcterms:modified xsi:type="dcterms:W3CDTF">2022-08-23T14:41:00Z</dcterms:modified>
</cp:coreProperties>
</file>