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28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Табель положенности автомобильного транспорта, вычислительной, организационной, криминалистической, </w:t>
      </w:r>
      <w:r>
        <w:rPr>
          <w:rFonts w:eastAsia="Times New Roman"/>
        </w:rPr>
        <w:t>специальной техники и средств связи органов предварительного следствия в системе Министерства внутренних дел Российской Федерации</w:t>
      </w:r>
    </w:p>
    <w:p w:rsidR="00000000" w:rsidRDefault="00E0328E">
      <w:pPr>
        <w:pStyle w:val="right"/>
      </w:pPr>
      <w:r>
        <w:t>Приложение N 6 к Приказу МВД России от 18 июня 2010 г. N 445</w:t>
      </w:r>
    </w:p>
    <w:p w:rsidR="00000000" w:rsidRDefault="00E03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28E">
      <w:pPr>
        <w:pStyle w:val="HTML"/>
      </w:pPr>
      <w:r>
        <w:t>СОГЛАСОВАНО:                           УТВЕРЖДАЮ</w:t>
      </w:r>
    </w:p>
    <w:p w:rsidR="00000000" w:rsidRDefault="00E0328E">
      <w:pPr>
        <w:pStyle w:val="HTML"/>
      </w:pPr>
      <w:r>
        <w:t>_______________</w:t>
      </w:r>
      <w:r>
        <w:t>____________________    ____________________________________</w:t>
      </w:r>
    </w:p>
    <w:p w:rsidR="00000000" w:rsidRDefault="00E0328E">
      <w:pPr>
        <w:pStyle w:val="HTML"/>
      </w:pPr>
      <w:r>
        <w:t>(начальник УМТиХО (ОМТиХО))        (руководитель органа внутренних дел)</w:t>
      </w:r>
    </w:p>
    <w:p w:rsidR="00000000" w:rsidRDefault="00E0328E">
      <w:pPr>
        <w:pStyle w:val="HTML"/>
      </w:pPr>
      <w:r>
        <w:t>___________________________________    ____________________________________</w:t>
      </w:r>
    </w:p>
    <w:p w:rsidR="00000000" w:rsidRDefault="00E0328E">
      <w:pPr>
        <w:pStyle w:val="HTML"/>
      </w:pPr>
      <w:r>
        <w:t>(специальное звание)                    (специа</w:t>
      </w:r>
      <w:r>
        <w:t>льное звание)</w:t>
      </w:r>
    </w:p>
    <w:p w:rsidR="00000000" w:rsidRDefault="00E0328E">
      <w:pPr>
        <w:pStyle w:val="HTML"/>
      </w:pPr>
      <w:r>
        <w:t>___________________________________    ____________________________________</w:t>
      </w:r>
    </w:p>
    <w:p w:rsidR="00000000" w:rsidRDefault="00E0328E">
      <w:pPr>
        <w:pStyle w:val="HTML"/>
      </w:pPr>
      <w:r>
        <w:t>(подпись, инициалы, фамилия)            (подпись, инициалы, фамилия)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>"__" ____________ 20__ г.              "__" ____________ 20__ г.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 xml:space="preserve">М.П.                          </w:t>
      </w:r>
      <w:r>
        <w:t xml:space="preserve">         М.П.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>ТАБЕЛЬ ПОЛОЖЕННОСТИ</w:t>
      </w:r>
    </w:p>
    <w:p w:rsidR="00000000" w:rsidRDefault="00E0328E">
      <w:pPr>
        <w:pStyle w:val="HTML"/>
      </w:pPr>
      <w:r>
        <w:t>автомобильного транспорта, вычислительной, организационной,</w:t>
      </w:r>
    </w:p>
    <w:p w:rsidR="00000000" w:rsidRDefault="00E0328E">
      <w:pPr>
        <w:pStyle w:val="HTML"/>
      </w:pPr>
      <w:r>
        <w:t>криминалистической, специальной техники и средств связи</w:t>
      </w:r>
    </w:p>
    <w:p w:rsidR="00000000" w:rsidRDefault="00E0328E">
      <w:pPr>
        <w:pStyle w:val="HTML"/>
      </w:pPr>
      <w:r>
        <w:t>органов предварительного следствия в системе Министерства</w:t>
      </w:r>
    </w:p>
    <w:p w:rsidR="00000000" w:rsidRDefault="00E0328E">
      <w:pPr>
        <w:pStyle w:val="HTML"/>
      </w:pPr>
      <w:r>
        <w:t>внутренних дел Российской Федерации</w:t>
      </w:r>
    </w:p>
    <w:p w:rsidR="00000000" w:rsidRDefault="00E0328E">
      <w:pPr>
        <w:pStyle w:val="HTML"/>
      </w:pPr>
      <w:r>
        <w:t>___________</w:t>
      </w:r>
      <w:r>
        <w:t>________________________________________________</w:t>
      </w:r>
    </w:p>
    <w:p w:rsidR="00000000" w:rsidRDefault="00E0328E">
      <w:pPr>
        <w:pStyle w:val="HTML"/>
      </w:pPr>
      <w:r>
        <w:t>(наименование органа предварительного следствия</w:t>
      </w:r>
    </w:p>
    <w:p w:rsidR="00000000" w:rsidRDefault="00E0328E">
      <w:pPr>
        <w:pStyle w:val="HTML"/>
      </w:pPr>
      <w:r>
        <w:t>в системе МВД России)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>---------------------------------------------------------------------------</w:t>
      </w:r>
    </w:p>
    <w:p w:rsidR="00000000" w:rsidRDefault="00E0328E">
      <w:pPr>
        <w:pStyle w:val="HTML"/>
      </w:pPr>
      <w:r>
        <w:t>¦ N ¦          Наименование           ¦  Единица  ¦Количеств</w:t>
      </w:r>
      <w:r>
        <w:t>о¦ Примечание ¦</w:t>
      </w:r>
    </w:p>
    <w:p w:rsidR="00000000" w:rsidRDefault="00E0328E">
      <w:pPr>
        <w:pStyle w:val="HTML"/>
      </w:pPr>
      <w:r>
        <w:t>¦п/п¦материально-технического средства¦ измерения ¦          ¦            ¦</w:t>
      </w:r>
    </w:p>
    <w:p w:rsidR="00000000" w:rsidRDefault="00E0328E">
      <w:pPr>
        <w:pStyle w:val="HTML"/>
      </w:pPr>
      <w:r>
        <w:t>+---+---------------------------------+-----------+----------+------------+</w:t>
      </w:r>
    </w:p>
    <w:p w:rsidR="00000000" w:rsidRDefault="00E0328E">
      <w:pPr>
        <w:pStyle w:val="HTML"/>
      </w:pPr>
      <w:r>
        <w:t>¦ 1 ¦                2                ¦     3     ¦    4     ¦     5      ¦</w:t>
      </w:r>
    </w:p>
    <w:p w:rsidR="00000000" w:rsidRDefault="00E0328E">
      <w:pPr>
        <w:pStyle w:val="HTML"/>
      </w:pPr>
      <w:r>
        <w:t>+---+---------------------------------+-----------+----------+------------+</w:t>
      </w:r>
    </w:p>
    <w:p w:rsidR="00000000" w:rsidRDefault="00E0328E">
      <w:pPr>
        <w:pStyle w:val="HTML"/>
      </w:pPr>
      <w:r>
        <w:t>+---+---------------------------------+-----------+----------+------------+</w:t>
      </w:r>
    </w:p>
    <w:p w:rsidR="00000000" w:rsidRDefault="00E0328E">
      <w:pPr>
        <w:pStyle w:val="HTML"/>
      </w:pPr>
      <w:r>
        <w:t>+---+---------------------------------+-----------+----------+------------+</w:t>
      </w:r>
    </w:p>
    <w:p w:rsidR="00000000" w:rsidRDefault="00E0328E">
      <w:pPr>
        <w:pStyle w:val="HTML"/>
      </w:pPr>
      <w:r>
        <w:t>----+-----------------------</w:t>
      </w:r>
      <w:r>
        <w:t>----------+-----------+----------+-------------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>Начальник органа предварительного следствия:</w:t>
      </w:r>
    </w:p>
    <w:p w:rsidR="00000000" w:rsidRDefault="00E0328E">
      <w:pPr>
        <w:pStyle w:val="HTML"/>
      </w:pPr>
      <w:r>
        <w:t>___________________________________________________________________________</w:t>
      </w:r>
    </w:p>
    <w:p w:rsidR="00000000" w:rsidRDefault="00E0328E">
      <w:pPr>
        <w:pStyle w:val="HTML"/>
      </w:pPr>
      <w:r>
        <w:t>(специальное звание, подпись, инициалы, фамилии)</w:t>
      </w:r>
    </w:p>
    <w:p w:rsidR="00000000" w:rsidRDefault="00E0328E">
      <w:pPr>
        <w:pStyle w:val="HTML"/>
      </w:pPr>
    </w:p>
    <w:p w:rsidR="00000000" w:rsidRDefault="00E0328E">
      <w:pPr>
        <w:pStyle w:val="HTML"/>
      </w:pPr>
      <w:r>
        <w:t>"__" ____________ 20__ г.</w:t>
      </w:r>
    </w:p>
    <w:p w:rsidR="00000000" w:rsidRDefault="00E03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28E">
      <w:pPr>
        <w:pStyle w:val="just"/>
      </w:pPr>
      <w:r>
        <w:lastRenderedPageBreak/>
        <w:t>Примечани</w:t>
      </w:r>
      <w:r>
        <w:t>е. Табель положенности утверждается министром внутренних дел, начальником ГУВД, УВД по субъекту Российской Федерации, следственной части при главном управлении МВД России по федеральному округу, УВДТ.</w:t>
      </w:r>
    </w:p>
    <w:p w:rsidR="00000000" w:rsidRDefault="00E03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28E">
      <w:pPr>
        <w:pStyle w:val="right"/>
      </w:pPr>
      <w:r>
        <w:t>Источник - Приказ МВД России от 18.06.2010 № 445</w:t>
      </w:r>
    </w:p>
    <w:p w:rsidR="00000000" w:rsidRDefault="00E03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ps://порядокправа.рф/obrazecy/tabel_polozhennosti_avtomobilnogo_transporta_vychislitelnoj_organizacionnoj_kriminalisticheskoj_.htm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28E"/>
    <w:rsid w:val="00E0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F533B-4ECD-4D74-9C77-27AF96B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lozhennosti_avtomobilnogo_transporta_vychislitelnoj_organizacionnoj_kriminalist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положенности автомобильного транспорта, вычислительной, организационной, криминалистической, специальной техники и средств связи органов предварительного следствия в системе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2022-08-23T14:38:00Z</dcterms:created>
  <dcterms:modified xsi:type="dcterms:W3CDTF">2022-08-23T14:38:00Z</dcterms:modified>
</cp:coreProperties>
</file>