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BD6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лимитов бюджетных обязательств главного распорядителя бюджетных средств Пушкинского района Московской области</w:t>
      </w:r>
    </w:p>
    <w:p w:rsidR="00000000" w:rsidRDefault="00022BD6">
      <w:pPr>
        <w:pStyle w:val="right"/>
      </w:pPr>
      <w:r>
        <w:t>Приложение N 2 к Порядку организации исполнения бюджета Пушкинского муниципального района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022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BD6">
      <w:pPr>
        <w:pStyle w:val="left"/>
      </w:pPr>
      <w:r>
        <w:t>Администрация Пушкинского муниципаль</w:t>
      </w:r>
      <w:r>
        <w:t>ного района</w:t>
      </w:r>
    </w:p>
    <w:p w:rsidR="00000000" w:rsidRDefault="00022BD6">
      <w:pPr>
        <w:pStyle w:val="left"/>
      </w:pPr>
      <w:r>
        <w:t>главный распорядитель</w:t>
      </w:r>
    </w:p>
    <w:p w:rsidR="00000000" w:rsidRDefault="00022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BD6">
      <w:pPr>
        <w:pStyle w:val="3"/>
        <w:rPr>
          <w:rFonts w:eastAsia="Times New Roman"/>
        </w:rPr>
      </w:pPr>
      <w:r>
        <w:rPr>
          <w:rFonts w:eastAsia="Times New Roman"/>
        </w:rPr>
        <w:t>СВОДНЫЙ РЕЕСТР ЛИМИТОВ БЮДЖЕТНЫХ ОБЯЗАТЕЛЬСТВ НА 200__ ГОД</w:t>
      </w:r>
    </w:p>
    <w:p w:rsidR="00000000" w:rsidRDefault="00022BD6">
      <w:pPr>
        <w:pStyle w:val="right"/>
      </w:pPr>
      <w:r>
        <w:t>(рублей)</w:t>
      </w:r>
    </w:p>
    <w:p w:rsidR="00000000" w:rsidRDefault="00022BD6">
      <w:pPr>
        <w:pStyle w:val="HTML"/>
      </w:pPr>
      <w:r>
        <w:t>---------------------------------------------------------------------------</w:t>
      </w:r>
    </w:p>
    <w:p w:rsidR="00000000" w:rsidRDefault="00022BD6">
      <w:pPr>
        <w:pStyle w:val="HTML"/>
      </w:pPr>
      <w:r>
        <w:t>¦N п/п               ¦Бюджетная классификация        ¦КОСГУ¦Сумма         ¦</w:t>
      </w:r>
    </w:p>
    <w:p w:rsidR="00000000" w:rsidRDefault="00022BD6">
      <w:pPr>
        <w:pStyle w:val="HTML"/>
      </w:pPr>
      <w:r>
        <w:t>+</w:t>
      </w:r>
      <w:r>
        <w:t>--------------------+-------------------------------+-----+--------------+</w:t>
      </w:r>
    </w:p>
    <w:p w:rsidR="00000000" w:rsidRDefault="00022BD6">
      <w:pPr>
        <w:pStyle w:val="HTML"/>
      </w:pPr>
      <w:r>
        <w:t>¦Код территории:     ¦                               ¦     ¦              ¦</w:t>
      </w:r>
    </w:p>
    <w:p w:rsidR="00000000" w:rsidRDefault="00022BD6">
      <w:pPr>
        <w:pStyle w:val="HTML"/>
      </w:pPr>
      <w:r>
        <w:t>+--------------------+-------------------------------+-----+--------------+</w:t>
      </w:r>
    </w:p>
    <w:p w:rsidR="00000000" w:rsidRDefault="00022BD6">
      <w:pPr>
        <w:pStyle w:val="HTML"/>
      </w:pPr>
      <w:r>
        <w:t>¦1                   ¦Лицевой</w:t>
      </w:r>
      <w:r>
        <w:t xml:space="preserve"> счет:                  ¦     ¦              ¦</w:t>
      </w:r>
    </w:p>
    <w:p w:rsidR="00000000" w:rsidRDefault="00022BD6">
      <w:pPr>
        <w:pStyle w:val="HTML"/>
      </w:pPr>
      <w:r>
        <w:t>+--------------------+-------------------------------+-----+--------------+</w:t>
      </w:r>
    </w:p>
    <w:p w:rsidR="00000000" w:rsidRDefault="00022BD6">
      <w:pPr>
        <w:pStyle w:val="HTML"/>
      </w:pPr>
      <w:r>
        <w:t>¦                    ¦                               ¦     ¦              ¦</w:t>
      </w:r>
    </w:p>
    <w:p w:rsidR="00000000" w:rsidRDefault="00022BD6">
      <w:pPr>
        <w:pStyle w:val="HTML"/>
      </w:pPr>
      <w:r>
        <w:t>+--------------------+-------------------------------+---</w:t>
      </w:r>
      <w:r>
        <w:t>--+--------------+</w:t>
      </w:r>
    </w:p>
    <w:p w:rsidR="00000000" w:rsidRDefault="00022BD6">
      <w:pPr>
        <w:pStyle w:val="HTML"/>
      </w:pPr>
      <w:r>
        <w:t>¦                    ¦                               ¦     ¦              ¦</w:t>
      </w:r>
    </w:p>
    <w:p w:rsidR="00000000" w:rsidRDefault="00022BD6">
      <w:pPr>
        <w:pStyle w:val="HTML"/>
      </w:pPr>
      <w:r>
        <w:t>+--------------------+-------------------------------+-----+--------------+</w:t>
      </w:r>
    </w:p>
    <w:p w:rsidR="00000000" w:rsidRDefault="00022BD6">
      <w:pPr>
        <w:pStyle w:val="HTML"/>
      </w:pPr>
      <w:r>
        <w:t>¦                    ¦                               ¦     ¦              ¦</w:t>
      </w:r>
    </w:p>
    <w:p w:rsidR="00000000" w:rsidRDefault="00022BD6">
      <w:pPr>
        <w:pStyle w:val="HTML"/>
      </w:pPr>
      <w:r>
        <w:t>+--------</w:t>
      </w:r>
      <w:r>
        <w:t>------------+-------------------------------+-----+--------------+</w:t>
      </w:r>
    </w:p>
    <w:p w:rsidR="00000000" w:rsidRDefault="00022BD6">
      <w:pPr>
        <w:pStyle w:val="HTML"/>
      </w:pPr>
      <w:r>
        <w:t>¦                    ¦                               ¦     ¦              ¦</w:t>
      </w:r>
    </w:p>
    <w:p w:rsidR="00000000" w:rsidRDefault="00022BD6">
      <w:pPr>
        <w:pStyle w:val="HTML"/>
      </w:pPr>
      <w:r>
        <w:t>+--------------------+-------------------------------+-----+--------------+</w:t>
      </w:r>
    </w:p>
    <w:p w:rsidR="00000000" w:rsidRDefault="00022BD6">
      <w:pPr>
        <w:pStyle w:val="HTML"/>
      </w:pPr>
      <w:r>
        <w:t xml:space="preserve">¦                    ¦               </w:t>
      </w:r>
      <w:r>
        <w:t xml:space="preserve">                ¦     ¦              ¦</w:t>
      </w:r>
    </w:p>
    <w:p w:rsidR="00000000" w:rsidRDefault="00022BD6">
      <w:pPr>
        <w:pStyle w:val="HTML"/>
      </w:pPr>
      <w:r>
        <w:t>+--------------------+-------------------------------+-----+--------------+</w:t>
      </w:r>
    </w:p>
    <w:p w:rsidR="00000000" w:rsidRDefault="00022BD6">
      <w:pPr>
        <w:pStyle w:val="HTML"/>
      </w:pPr>
      <w:r>
        <w:t>¦                    ¦Итого по лицевому счету        ¦     ¦              ¦</w:t>
      </w:r>
    </w:p>
    <w:p w:rsidR="00000000" w:rsidRDefault="00022BD6">
      <w:pPr>
        <w:pStyle w:val="HTML"/>
      </w:pPr>
      <w:r>
        <w:t>+--------------------+-------------------------------+-----+-----</w:t>
      </w:r>
      <w:r>
        <w:t>---------+</w:t>
      </w:r>
    </w:p>
    <w:p w:rsidR="00000000" w:rsidRDefault="00022BD6">
      <w:pPr>
        <w:pStyle w:val="HTML"/>
      </w:pPr>
      <w:r>
        <w:t>¦2                   ¦Лицевой счет:                  ¦     ¦              ¦</w:t>
      </w:r>
    </w:p>
    <w:p w:rsidR="00000000" w:rsidRDefault="00022BD6">
      <w:pPr>
        <w:pStyle w:val="HTML"/>
      </w:pPr>
      <w:r>
        <w:t>+--------------------+-------------------------------+-----+--------------+</w:t>
      </w:r>
    </w:p>
    <w:p w:rsidR="00000000" w:rsidRDefault="00022BD6">
      <w:pPr>
        <w:pStyle w:val="HTML"/>
      </w:pPr>
      <w:r>
        <w:t>¦                    ¦                               ¦     ¦              ¦</w:t>
      </w:r>
    </w:p>
    <w:p w:rsidR="00000000" w:rsidRDefault="00022BD6">
      <w:pPr>
        <w:pStyle w:val="HTML"/>
      </w:pPr>
      <w:r>
        <w:t>+--------------------+-------------------------------+-----+--------------+</w:t>
      </w:r>
    </w:p>
    <w:p w:rsidR="00000000" w:rsidRDefault="00022BD6">
      <w:pPr>
        <w:pStyle w:val="HTML"/>
      </w:pPr>
      <w:r>
        <w:t>¦                    ¦                               ¦     ¦              ¦</w:t>
      </w:r>
    </w:p>
    <w:p w:rsidR="00000000" w:rsidRDefault="00022BD6">
      <w:pPr>
        <w:pStyle w:val="HTML"/>
      </w:pPr>
      <w:r>
        <w:t>+--------------------+-------------------------------+-----+--------------+</w:t>
      </w:r>
    </w:p>
    <w:p w:rsidR="00000000" w:rsidRDefault="00022BD6">
      <w:pPr>
        <w:pStyle w:val="HTML"/>
      </w:pPr>
      <w:r>
        <w:t xml:space="preserve">¦                    ¦      </w:t>
      </w:r>
      <w:r>
        <w:t xml:space="preserve">                         ¦     ¦              ¦</w:t>
      </w:r>
    </w:p>
    <w:p w:rsidR="00000000" w:rsidRDefault="00022BD6">
      <w:pPr>
        <w:pStyle w:val="HTML"/>
      </w:pPr>
      <w:r>
        <w:t>+--------------------+-------------------------------+-----+--------------+</w:t>
      </w:r>
    </w:p>
    <w:p w:rsidR="00000000" w:rsidRDefault="00022BD6">
      <w:pPr>
        <w:pStyle w:val="HTML"/>
      </w:pPr>
      <w:r>
        <w:t>¦                    ¦                               ¦     ¦              ¦</w:t>
      </w:r>
    </w:p>
    <w:p w:rsidR="00000000" w:rsidRDefault="00022BD6">
      <w:pPr>
        <w:pStyle w:val="HTML"/>
      </w:pPr>
      <w:r>
        <w:t>+--------------------+-------------------------------+--</w:t>
      </w:r>
      <w:r>
        <w:t>---+--------------+</w:t>
      </w:r>
    </w:p>
    <w:p w:rsidR="00000000" w:rsidRDefault="00022BD6">
      <w:pPr>
        <w:pStyle w:val="HTML"/>
      </w:pPr>
      <w:r>
        <w:t>¦                    ¦                               ¦     ¦              ¦</w:t>
      </w:r>
    </w:p>
    <w:p w:rsidR="00000000" w:rsidRDefault="00022BD6">
      <w:pPr>
        <w:pStyle w:val="HTML"/>
      </w:pPr>
      <w:r>
        <w:t>+--------------------+-------------------------------+-----+--------------+</w:t>
      </w:r>
    </w:p>
    <w:p w:rsidR="00000000" w:rsidRDefault="00022BD6">
      <w:pPr>
        <w:pStyle w:val="HTML"/>
      </w:pPr>
      <w:r>
        <w:t>¦                    ¦Итого по лицевому счету        ¦     ¦              ¦</w:t>
      </w:r>
    </w:p>
    <w:p w:rsidR="00000000" w:rsidRDefault="00022BD6">
      <w:pPr>
        <w:pStyle w:val="HTML"/>
      </w:pPr>
      <w:r>
        <w:lastRenderedPageBreak/>
        <w:t>+-------</w:t>
      </w:r>
      <w:r>
        <w:t>-------------+-------------------------------+-----+--------------+</w:t>
      </w:r>
    </w:p>
    <w:p w:rsidR="00000000" w:rsidRDefault="00022BD6">
      <w:pPr>
        <w:pStyle w:val="HTML"/>
      </w:pPr>
      <w:r>
        <w:t>¦                    ¦Итого по территории            ¦     ¦              ¦</w:t>
      </w:r>
    </w:p>
    <w:p w:rsidR="00000000" w:rsidRDefault="00022BD6">
      <w:pPr>
        <w:pStyle w:val="HTML"/>
      </w:pPr>
      <w:r>
        <w:t>+--------------------+-------------------------------+-----+--------------+</w:t>
      </w:r>
    </w:p>
    <w:p w:rsidR="00000000" w:rsidRDefault="00022BD6">
      <w:pPr>
        <w:pStyle w:val="HTML"/>
      </w:pPr>
      <w:r>
        <w:t xml:space="preserve">¦                    ¦Всего на год  </w:t>
      </w:r>
      <w:r>
        <w:t xml:space="preserve">                 ¦     ¦              ¦</w:t>
      </w:r>
    </w:p>
    <w:p w:rsidR="00000000" w:rsidRDefault="00022BD6">
      <w:pPr>
        <w:pStyle w:val="HTML"/>
      </w:pPr>
      <w:r>
        <w:t>---------------------+-------------------------------+-----+---------------</w:t>
      </w:r>
    </w:p>
    <w:p w:rsidR="00000000" w:rsidRDefault="00022BD6">
      <w:pPr>
        <w:pStyle w:val="HTML"/>
      </w:pPr>
    </w:p>
    <w:p w:rsidR="00000000" w:rsidRDefault="00022BD6">
      <w:pPr>
        <w:pStyle w:val="HTML"/>
      </w:pPr>
      <w:r>
        <w:t>Руководитель</w:t>
      </w:r>
    </w:p>
    <w:p w:rsidR="00000000" w:rsidRDefault="00022BD6">
      <w:pPr>
        <w:pStyle w:val="HTML"/>
      </w:pPr>
    </w:p>
    <w:p w:rsidR="00000000" w:rsidRDefault="00022BD6">
      <w:pPr>
        <w:pStyle w:val="HTML"/>
      </w:pPr>
      <w:r>
        <w:t>"__" ________ 200__ г.</w:t>
      </w:r>
    </w:p>
    <w:p w:rsidR="00000000" w:rsidRDefault="00022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BD6">
      <w:pPr>
        <w:pStyle w:val="right"/>
      </w:pPr>
      <w:r>
        <w:t>Источник - Постановление главы Пушкинского муниципального района МО от 30.06.2008 № 1223</w:t>
      </w:r>
    </w:p>
    <w:p w:rsidR="00000000" w:rsidRDefault="00022B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https://порядокправа.рф/obrazecy/svodnyj_reestr_limitov_byudzhetnyx_obyazatelstv_glavnogo_rasporyaditelya_byudzhetnyx_sredstv_pushkinskogo_r.htm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D6"/>
    <w:rsid w:val="0002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D1EEA8-5768-4754-A62E-3BAC631D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limitov_byudzhetnyx_obyazatelstv_glavnogo_rasporyaditelya_byudzhetnyx_sredstv_pushkinskogo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3266</Characters>
  <Application>Microsoft Office Word</Application>
  <DocSecurity>0</DocSecurity>
  <Lines>27</Lines>
  <Paragraphs>7</Paragraphs>
  <ScaleCrop>false</ScaleCrop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лимитов бюджетных обязательств главного распорядителя бюджетных средств Пушкинского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2022-08-23T14:17:00Z</dcterms:created>
  <dcterms:modified xsi:type="dcterms:W3CDTF">2022-08-23T14:17:00Z</dcterms:modified>
</cp:coreProperties>
</file>