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C37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для перечисления денежных средств. Вариант 2</w:t>
      </w:r>
    </w:p>
    <w:p w:rsidR="00000000" w:rsidRDefault="00531C37">
      <w:pPr>
        <w:pStyle w:val="right"/>
      </w:pPr>
      <w:r>
        <w:t xml:space="preserve">Приложение 12 к Порядку финансирования за счет средств областного </w:t>
      </w:r>
      <w:r>
        <w:t>бюджета мероприятий в сфере сельского хозяйства, предусмотренных областными целевыми программами, в 2003 году</w:t>
      </w:r>
    </w:p>
    <w:p w:rsidR="00000000" w:rsidRDefault="005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7">
      <w:pPr>
        <w:pStyle w:val="HTML"/>
      </w:pPr>
      <w:r>
        <w:t>Министерство сельского хозяйства</w:t>
      </w:r>
    </w:p>
    <w:p w:rsidR="00000000" w:rsidRDefault="00531C37">
      <w:pPr>
        <w:pStyle w:val="HTML"/>
      </w:pPr>
      <w:r>
        <w:t>и продовольствия Московской области</w:t>
      </w:r>
    </w:p>
    <w:p w:rsidR="00000000" w:rsidRDefault="00531C37">
      <w:pPr>
        <w:pStyle w:val="HTML"/>
      </w:pPr>
      <w:r>
        <w:t>___________________________________</w:t>
      </w:r>
    </w:p>
    <w:p w:rsidR="00000000" w:rsidRDefault="00531C37">
      <w:pPr>
        <w:pStyle w:val="HTML"/>
      </w:pPr>
      <w:r>
        <w:t>(N лицевого счета)</w:t>
      </w:r>
    </w:p>
    <w:p w:rsidR="00000000" w:rsidRDefault="005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7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N ___</w:t>
      </w:r>
      <w:r>
        <w:rPr>
          <w:rFonts w:eastAsia="Times New Roman"/>
        </w:rPr>
        <w:t>__ ОТ _______ ДЛЯ ПЕРЕЧИСЛЕНИЯ ДЕНЕЖНЫХ СРЕДСТВ</w:t>
      </w:r>
    </w:p>
    <w:p w:rsidR="00000000" w:rsidRDefault="00531C37">
      <w:pPr>
        <w:pStyle w:val="HTML"/>
      </w:pPr>
      <w:r>
        <w:t>-------------------------------------------------------------------------------------------</w:t>
      </w:r>
    </w:p>
    <w:p w:rsidR="00000000" w:rsidRDefault="00531C37">
      <w:pPr>
        <w:pStyle w:val="HTML"/>
      </w:pPr>
      <w:r>
        <w:t>¦ N ¦Наименование района¦Бюджетная классификация    ¦Сумма субсидии,¦Назначение¦Примечание¦</w:t>
      </w:r>
    </w:p>
    <w:p w:rsidR="00000000" w:rsidRDefault="00531C37">
      <w:pPr>
        <w:pStyle w:val="HTML"/>
      </w:pPr>
      <w:r>
        <w:t>¦п/п¦Московской области,</w:t>
      </w:r>
      <w:r>
        <w:t>+---------------------------+подлежащая     ¦платежа   ¦          ¦</w:t>
      </w:r>
    </w:p>
    <w:p w:rsidR="00000000" w:rsidRDefault="00531C37">
      <w:pPr>
        <w:pStyle w:val="HTML"/>
      </w:pPr>
      <w:r>
        <w:t>¦   ¦организации        ¦раздел,¦вед.¦цел.¦вид  ¦эк.¦выплате (руб.) ¦          ¦          ¦</w:t>
      </w:r>
    </w:p>
    <w:p w:rsidR="00000000" w:rsidRDefault="00531C37">
      <w:pPr>
        <w:pStyle w:val="HTML"/>
      </w:pPr>
      <w:r>
        <w:t>¦   ¦                   ¦подр.  ¦    ¦ст. ¦расх.¦ст.¦               ¦          ¦          ¦</w:t>
      </w:r>
    </w:p>
    <w:p w:rsidR="00000000" w:rsidRDefault="00531C37">
      <w:pPr>
        <w:pStyle w:val="HTML"/>
      </w:pPr>
      <w:r>
        <w:t>+---</w:t>
      </w:r>
      <w:r>
        <w:t>+-------------------+-------+----+----+-----+---+---------------+----------+----------+</w:t>
      </w:r>
    </w:p>
    <w:p w:rsidR="00000000" w:rsidRDefault="00531C37">
      <w:pPr>
        <w:pStyle w:val="HTML"/>
      </w:pPr>
      <w:r>
        <w:t>¦   ¦         1         ¦   2   ¦ 3  ¦ 4  ¦  5  ¦ 6 ¦       7       ¦     8    ¦     9    ¦</w:t>
      </w:r>
    </w:p>
    <w:p w:rsidR="00000000" w:rsidRDefault="00531C37">
      <w:pPr>
        <w:pStyle w:val="HTML"/>
      </w:pPr>
      <w:r>
        <w:t>----+-------------------+-------+----+----+-----+---+---------------+-------</w:t>
      </w:r>
      <w:r>
        <w:t>---+-----------</w:t>
      </w:r>
    </w:p>
    <w:p w:rsidR="00000000" w:rsidRDefault="00531C37">
      <w:pPr>
        <w:pStyle w:val="HTML"/>
      </w:pPr>
    </w:p>
    <w:p w:rsidR="00000000" w:rsidRDefault="00531C37">
      <w:pPr>
        <w:pStyle w:val="HTML"/>
      </w:pPr>
      <w:r>
        <w:t>Министр сельского хозяйства</w:t>
      </w:r>
    </w:p>
    <w:p w:rsidR="00000000" w:rsidRDefault="00531C37">
      <w:pPr>
        <w:pStyle w:val="HTML"/>
      </w:pPr>
      <w:r>
        <w:t>и продовольствия Правительства</w:t>
      </w:r>
    </w:p>
    <w:p w:rsidR="00000000" w:rsidRDefault="00531C37">
      <w:pPr>
        <w:pStyle w:val="HTML"/>
      </w:pPr>
      <w:r>
        <w:t>Московской области                  _________________________</w:t>
      </w:r>
    </w:p>
    <w:p w:rsidR="00000000" w:rsidRDefault="00531C37">
      <w:pPr>
        <w:pStyle w:val="HTML"/>
      </w:pPr>
      <w:r>
        <w:t>(подпись)</w:t>
      </w:r>
    </w:p>
    <w:p w:rsidR="00000000" w:rsidRDefault="00531C37">
      <w:pPr>
        <w:pStyle w:val="HTML"/>
      </w:pPr>
    </w:p>
    <w:p w:rsidR="00000000" w:rsidRDefault="00531C37">
      <w:pPr>
        <w:pStyle w:val="HTML"/>
      </w:pPr>
      <w:r>
        <w:t>Главный бухгалтер Министерства</w:t>
      </w:r>
    </w:p>
    <w:p w:rsidR="00000000" w:rsidRDefault="00531C37">
      <w:pPr>
        <w:pStyle w:val="HTML"/>
      </w:pPr>
      <w:r>
        <w:t>сельского хозяйства и продовольствия</w:t>
      </w:r>
    </w:p>
    <w:p w:rsidR="00000000" w:rsidRDefault="00531C37">
      <w:pPr>
        <w:pStyle w:val="HTML"/>
      </w:pPr>
      <w:r>
        <w:t>Московской области</w:t>
      </w:r>
    </w:p>
    <w:p w:rsidR="00000000" w:rsidRDefault="00531C37">
      <w:pPr>
        <w:pStyle w:val="HTML"/>
      </w:pPr>
      <w:r>
        <w:t>____________________</w:t>
      </w:r>
      <w:r>
        <w:t>_____</w:t>
      </w:r>
    </w:p>
    <w:p w:rsidR="00000000" w:rsidRDefault="00531C37">
      <w:pPr>
        <w:pStyle w:val="HTML"/>
      </w:pPr>
      <w:r>
        <w:t>(подпись)</w:t>
      </w:r>
    </w:p>
    <w:p w:rsidR="00000000" w:rsidRDefault="00531C37">
      <w:pPr>
        <w:pStyle w:val="HTML"/>
      </w:pPr>
      <w:r>
        <w:t>М.П.</w:t>
      </w:r>
    </w:p>
    <w:p w:rsidR="00000000" w:rsidRDefault="005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7">
      <w:pPr>
        <w:pStyle w:val="right"/>
      </w:pPr>
      <w:r>
        <w:t>Источник - Постановление Правительства МО от 21.03.2003 № 137/7 (с изменениями и дополнениями на 2003 год)</w:t>
      </w:r>
    </w:p>
    <w:p w:rsidR="00000000" w:rsidRDefault="00531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https://порядокправа.рф/obrazecy/svodnyj_reestr_dlya_perechisleniya_denezhnyx_sredstv_2.htm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37"/>
    <w:rsid w:val="005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F990D-4478-43A5-9C79-388820B0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dlya_perechisleniya_denezhnyx_sred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для перечисления денежных средств.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2022-08-23T14:16:00Z</dcterms:created>
  <dcterms:modified xsi:type="dcterms:W3CDTF">2022-08-23T14:16:00Z</dcterms:modified>
</cp:coreProperties>
</file>