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D37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администраторов поступлений бюджета города Москвы</w:t>
      </w:r>
    </w:p>
    <w:p w:rsidR="00000000" w:rsidRDefault="00F60D37">
      <w:pPr>
        <w:pStyle w:val="right"/>
      </w:pPr>
      <w:r>
        <w:t xml:space="preserve">Приложение 4 к Временному порядку организации работы финансовых органов </w:t>
      </w:r>
      <w:r>
        <w:t>города Москвы по открытию лицевых счетов администраторов поступлений бюджета города Москвы</w:t>
      </w:r>
    </w:p>
    <w:p w:rsidR="00000000" w:rsidRDefault="00F6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37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АДМИНИСТРАТОРОВ ПОСТУПЛЕНИЙ БЮДЖЕТА ГОРОДА МОСКВЫ НА "___" _______________ 200_ Г.</w:t>
      </w:r>
    </w:p>
    <w:p w:rsidR="00000000" w:rsidRDefault="00F60D37">
      <w:pPr>
        <w:pStyle w:val="HTML"/>
      </w:pPr>
      <w:r>
        <w:t>------------------------------------------------------------------</w:t>
      </w:r>
      <w:r>
        <w:t>-------------------------------------------------</w:t>
      </w:r>
    </w:p>
    <w:p w:rsidR="00000000" w:rsidRDefault="00F60D37">
      <w:pPr>
        <w:pStyle w:val="HTML"/>
      </w:pPr>
      <w:r>
        <w:t>¦N   ¦Наименование ¦Наименование  ¦ИНН    ¦КПП     ¦Юридический  ¦Номер лицевого ¦Дата присвоения ¦Дата закрытия  ¦</w:t>
      </w:r>
    </w:p>
    <w:p w:rsidR="00000000" w:rsidRDefault="00F60D37">
      <w:pPr>
        <w:pStyle w:val="HTML"/>
      </w:pPr>
      <w:r>
        <w:t>¦п/п ¦финансового  ¦администратора¦       ¦        ¦адрес        ¦счета          ¦номера л</w:t>
      </w:r>
      <w:r>
        <w:t>ицевого ¦номера лицевого¦</w:t>
      </w:r>
    </w:p>
    <w:p w:rsidR="00000000" w:rsidRDefault="00F60D37">
      <w:pPr>
        <w:pStyle w:val="HTML"/>
      </w:pPr>
      <w:r>
        <w:t>¦    ¦органа,      ¦поступлений   ¦       ¦        ¦             ¦               ¦счета           ¦счета          ¦</w:t>
      </w:r>
    </w:p>
    <w:p w:rsidR="00000000" w:rsidRDefault="00F60D37">
      <w:pPr>
        <w:pStyle w:val="HTML"/>
      </w:pPr>
      <w:r>
        <w:t xml:space="preserve">¦    ¦осуществля-  ¦              ¦       ¦        ¦             ¦               ¦                ¦               </w:t>
      </w:r>
      <w:r>
        <w:t>¦</w:t>
      </w:r>
    </w:p>
    <w:p w:rsidR="00000000" w:rsidRDefault="00F60D37">
      <w:pPr>
        <w:pStyle w:val="HTML"/>
      </w:pPr>
      <w:r>
        <w:t>¦    ¦ющего учет   ¦              ¦       ¦        ¦             ¦               ¦                ¦               ¦</w:t>
      </w:r>
    </w:p>
    <w:p w:rsidR="00000000" w:rsidRDefault="00F60D37">
      <w:pPr>
        <w:pStyle w:val="HTML"/>
      </w:pPr>
      <w:r>
        <w:t>¦    ¦поступлений  ¦              ¦       ¦        ¦             ¦               ¦                ¦               ¦</w:t>
      </w:r>
    </w:p>
    <w:p w:rsidR="00000000" w:rsidRDefault="00F60D37">
      <w:pPr>
        <w:pStyle w:val="HTML"/>
      </w:pPr>
      <w:r>
        <w:t xml:space="preserve">¦    ¦администра-  ¦  </w:t>
      </w:r>
      <w:r>
        <w:t xml:space="preserve">            ¦       ¦        ¦             ¦               ¦                ¦               ¦</w:t>
      </w:r>
    </w:p>
    <w:p w:rsidR="00000000" w:rsidRDefault="00F60D37">
      <w:pPr>
        <w:pStyle w:val="HTML"/>
      </w:pPr>
      <w:r>
        <w:t>¦    ¦тора         ¦              ¦       ¦        ¦             ¦               ¦                ¦               ¦</w:t>
      </w:r>
    </w:p>
    <w:p w:rsidR="00000000" w:rsidRDefault="00F60D37">
      <w:pPr>
        <w:pStyle w:val="HTML"/>
      </w:pPr>
      <w:r>
        <w:t>+----+-------------+--------------+-------+---</w:t>
      </w:r>
      <w:r>
        <w:t>-----+-------------+---------------+----------------+---------------+</w:t>
      </w:r>
    </w:p>
    <w:p w:rsidR="00000000" w:rsidRDefault="00F60D37">
      <w:pPr>
        <w:pStyle w:val="HTML"/>
      </w:pPr>
      <w:r>
        <w:t>¦ 1  ¦      2      ¦      3       ¦   4   ¦   5    ¦      6      ¦       7       ¦       8        ¦       9       ¦</w:t>
      </w:r>
    </w:p>
    <w:p w:rsidR="00000000" w:rsidRDefault="00F60D37">
      <w:pPr>
        <w:pStyle w:val="HTML"/>
      </w:pPr>
      <w:r>
        <w:t>+----+-------------+--------------+-------+--------+-------------+----</w:t>
      </w:r>
      <w:r>
        <w:t>-----------+----------------+---------------+</w:t>
      </w:r>
    </w:p>
    <w:p w:rsidR="00000000" w:rsidRDefault="00F60D37">
      <w:pPr>
        <w:pStyle w:val="HTML"/>
      </w:pPr>
      <w:r>
        <w:t>¦    ¦             ¦              ¦       ¦        ¦             ¦               ¦                ¦               ¦</w:t>
      </w:r>
    </w:p>
    <w:p w:rsidR="00000000" w:rsidRDefault="00F60D37">
      <w:pPr>
        <w:pStyle w:val="HTML"/>
      </w:pPr>
      <w:r>
        <w:t>+----+-------------+--------------+-------+--------+-------------+---------------+------------</w:t>
      </w:r>
      <w:r>
        <w:t>----+---------------+</w:t>
      </w:r>
    </w:p>
    <w:p w:rsidR="00000000" w:rsidRDefault="00F60D37">
      <w:pPr>
        <w:pStyle w:val="HTML"/>
      </w:pPr>
      <w:r>
        <w:t>¦    ¦             ¦              ¦       ¦        ¦             ¦               ¦                ¦               ¦</w:t>
      </w:r>
    </w:p>
    <w:p w:rsidR="00000000" w:rsidRDefault="00F60D37">
      <w:pPr>
        <w:pStyle w:val="HTML"/>
      </w:pPr>
      <w:r>
        <w:t>-----+-------------+--------------+-------+--------+-------------+---------------+----------------+----------------</w:t>
      </w:r>
    </w:p>
    <w:p w:rsidR="00000000" w:rsidRDefault="00F60D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D37">
      <w:pPr>
        <w:pStyle w:val="right"/>
      </w:pPr>
      <w:r>
        <w:t>И</w:t>
      </w:r>
      <w:r>
        <w:t>сточник - Приказ Департамента финансов г. Москвы от 27.12.2004 № 63 (с изменениями и дополнениями на 2006 год)</w:t>
      </w:r>
    </w:p>
    <w:p w:rsidR="00000000" w:rsidRDefault="00F60D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https://порядокправа.рф/obrazecy/svodnyj_reestr_administratorov_postuplenij_byudzheta_goroda_moskvy.htm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7"/>
    <w:rsid w:val="00F6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81070-5ED9-4712-875B-9A506B338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administratorov_postuplenij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администраторов поступлений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2022-08-23T14:16:00Z</dcterms:created>
  <dcterms:modified xsi:type="dcterms:W3CDTF">2022-08-23T14:16:00Z</dcterms:modified>
</cp:coreProperties>
</file>