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882">
      <w:pPr>
        <w:pStyle w:val="1"/>
        <w:rPr>
          <w:rFonts w:eastAsia="Times New Roman"/>
        </w:rPr>
      </w:pPr>
      <w:r>
        <w:rPr>
          <w:rFonts w:eastAsia="Times New Roman"/>
        </w:rPr>
        <w:t>Сводный перечень замечаний (предложений) на проект акта Евразийской экономической комиссии. Вариант 2</w:t>
      </w:r>
    </w:p>
    <w:p w:rsidR="00000000" w:rsidRDefault="00454882">
      <w:pPr>
        <w:pStyle w:val="right"/>
      </w:pPr>
      <w:r>
        <w:t xml:space="preserve">Приложение к Решению Коллегии Евразийской экономической комиссии от 5 марта 2013 г. N 31 </w:t>
      </w:r>
    </w:p>
    <w:p w:rsidR="00000000" w:rsidRDefault="00454882">
      <w:pPr>
        <w:pStyle w:val="right"/>
        <w:spacing w:after="240" w:afterAutospacing="0"/>
      </w:pPr>
      <w:r>
        <w:t xml:space="preserve">(форма) </w:t>
      </w:r>
    </w:p>
    <w:p w:rsidR="00000000" w:rsidRDefault="0045488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Сводный перечень замечаний </w:t>
      </w:r>
      <w:r>
        <w:rPr>
          <w:rFonts w:eastAsia="Times New Roman"/>
        </w:rPr>
        <w:t>(предложений) на проект акта Евразийской экономической комиссии</w:t>
      </w:r>
    </w:p>
    <w:p w:rsidR="00000000" w:rsidRDefault="0045488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 (наименование проекта акта Евразийской экономической комиссии)</w:t>
      </w:r>
    </w:p>
    <w:p w:rsidR="00000000" w:rsidRDefault="00454882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454882">
      <w:pPr>
        <w:pStyle w:val="HTML"/>
      </w:pPr>
      <w:r>
        <w:t>¦    ¦ Структурный¦ Наименование субъекта, ¦   Содержание    ¦ Заключение ¦</w:t>
      </w:r>
    </w:p>
    <w:p w:rsidR="00000000" w:rsidRDefault="00454882">
      <w:pPr>
        <w:pStyle w:val="HTML"/>
      </w:pPr>
      <w:r>
        <w:t>¦    ¦   элемент  ¦ от которого поступили  ¦    замечания    ¦ по итогам  ¦</w:t>
      </w:r>
    </w:p>
    <w:p w:rsidR="00000000" w:rsidRDefault="00454882">
      <w:pPr>
        <w:pStyle w:val="HTML"/>
      </w:pPr>
      <w:r>
        <w:t>¦    ¦проекта акта¦замечания (предложения) ¦  (предложения)  ¦рассмотрения¦</w:t>
      </w:r>
    </w:p>
    <w:p w:rsidR="00000000" w:rsidRDefault="00454882">
      <w:pPr>
        <w:pStyle w:val="HTML"/>
      </w:pPr>
      <w:r>
        <w:t>¦    ¦            ¦ на пр</w:t>
      </w:r>
      <w:r>
        <w:t>оект акта (номер  ¦                 ¦            ¦</w:t>
      </w:r>
    </w:p>
    <w:p w:rsidR="00000000" w:rsidRDefault="00454882">
      <w:pPr>
        <w:pStyle w:val="HTML"/>
      </w:pPr>
      <w:r>
        <w:t>¦    ¦            ¦   письма и дата при    ¦                 ¦            ¦</w:t>
      </w:r>
    </w:p>
    <w:p w:rsidR="00000000" w:rsidRDefault="00454882">
      <w:pPr>
        <w:pStyle w:val="HTML"/>
      </w:pPr>
      <w:r>
        <w:t>¦    ¦            ¦        наличии)        ¦                 ¦            ¦</w:t>
      </w:r>
    </w:p>
    <w:p w:rsidR="00000000" w:rsidRDefault="00454882">
      <w:pPr>
        <w:pStyle w:val="HTML"/>
      </w:pPr>
      <w:r>
        <w:t>+----+------------+------------------------+---------</w:t>
      </w:r>
      <w:r>
        <w:t>--------+------------+</w:t>
      </w:r>
    </w:p>
    <w:p w:rsidR="00000000" w:rsidRDefault="00454882">
      <w:pPr>
        <w:pStyle w:val="HTML"/>
      </w:pPr>
      <w:r>
        <w:t>¦ 1  ¦      2     ¦           3            ¦       4         ¦     5      ¦</w:t>
      </w:r>
    </w:p>
    <w:p w:rsidR="00000000" w:rsidRDefault="00454882">
      <w:pPr>
        <w:pStyle w:val="HTML"/>
      </w:pPr>
      <w:r>
        <w:t>-----+------------+------------------------+-----------------+-------------</w:t>
      </w:r>
    </w:p>
    <w:p w:rsidR="00000000" w:rsidRDefault="00454882">
      <w:pPr>
        <w:pStyle w:val="HTML"/>
      </w:pPr>
      <w:r>
        <w:t>1.</w:t>
      </w:r>
    </w:p>
    <w:p w:rsidR="00000000" w:rsidRDefault="00454882">
      <w:pPr>
        <w:pStyle w:val="HTML"/>
      </w:pPr>
      <w:r>
        <w:t>2.</w:t>
      </w:r>
    </w:p>
    <w:p w:rsidR="00000000" w:rsidRDefault="00454882">
      <w:pPr>
        <w:pStyle w:val="HTML"/>
      </w:pPr>
      <w:r>
        <w:t>n...</w:t>
      </w:r>
    </w:p>
    <w:p w:rsidR="00000000" w:rsidRDefault="00454882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454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882">
      <w:pPr>
        <w:pStyle w:val="right"/>
      </w:pPr>
      <w:r>
        <w:t>Источник - Решение Коллегии Евразийской экономической комиссии от 05.03.2013 № 31 (с изменениями и дополнениями на 2013 год)</w:t>
      </w:r>
    </w:p>
    <w:p w:rsidR="00000000" w:rsidRDefault="004548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https://порядокправа.рф/obrazecy/svodnyj_perechen_zamechanij_predlozhenij_na_proekt_akta_evrazijskoj_ekonomicheskoj_komissii_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82"/>
    <w:rsid w:val="0045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7004D6-EB2B-426F-9A3A-8391AEA9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erechen_zamechanij_predlozhenij_na_proekt_akta_evrazijskoj_ekonomicheskoj_komis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перечень замечаний (предложений) на проект акта Евразийской экономической комиссии.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2022-08-23T14:10:00Z</dcterms:created>
  <dcterms:modified xsi:type="dcterms:W3CDTF">2022-08-23T14:10:00Z</dcterms:modified>
</cp:coreProperties>
</file>