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9C1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субсидий, предоставляемых из бюджета Московской области бюджетам муниципальных образований Московской области на мероприятия по проведению оздоровительной кампании детей</w:t>
      </w:r>
    </w:p>
    <w:p w:rsidR="00000000" w:rsidRDefault="009E09C1">
      <w:pPr>
        <w:pStyle w:val="right"/>
      </w:pPr>
      <w:r>
        <w:t>Приложение N 2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мероприятия по проведению оздоровительной кампании детей, критерии отбора муниципальных о</w:t>
      </w:r>
      <w:r>
        <w:t>бразований Московской области - получателей указанных субсидий</w:t>
      </w:r>
    </w:p>
    <w:p w:rsidR="00000000" w:rsidRDefault="009E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9C1">
      <w:pPr>
        <w:pStyle w:val="right"/>
      </w:pPr>
      <w:r>
        <w:t>Форма</w:t>
      </w:r>
    </w:p>
    <w:p w:rsidR="00000000" w:rsidRDefault="009E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9C1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субсидий, предоставляемых из бюджета Московской области бюджетам муниципальных образований Московской области на мероприятия по проведению оздоровительной</w:t>
      </w:r>
      <w:r>
        <w:rPr>
          <w:rFonts w:eastAsia="Times New Roman"/>
        </w:rPr>
        <w:t xml:space="preserve"> кампании детей, за _______________ 2011 г.</w:t>
      </w:r>
    </w:p>
    <w:p w:rsidR="00000000" w:rsidRDefault="009E09C1">
      <w:pPr>
        <w:pStyle w:val="right"/>
        <w:spacing w:after="240" w:afterAutospacing="0"/>
      </w:pPr>
      <w:r>
        <w:t xml:space="preserve">(тыс. руб.) </w:t>
      </w:r>
    </w:p>
    <w:p w:rsidR="00000000" w:rsidRDefault="009E09C1">
      <w:pPr>
        <w:pStyle w:val="HTML"/>
      </w:pPr>
      <w:r>
        <w:t>------------------------------------------------------------------------------------------------</w:t>
      </w:r>
    </w:p>
    <w:p w:rsidR="00000000" w:rsidRDefault="009E09C1">
      <w:pPr>
        <w:pStyle w:val="HTML"/>
      </w:pPr>
      <w:r>
        <w:t>¦Средства бюджета Московской области (субсидии)                 ¦Предусмотренные¦Фактически    ¦</w:t>
      </w:r>
    </w:p>
    <w:p w:rsidR="00000000" w:rsidRDefault="009E09C1">
      <w:pPr>
        <w:pStyle w:val="HTML"/>
      </w:pPr>
      <w:r>
        <w:t>+----</w:t>
      </w:r>
      <w:r>
        <w:t>-----------------------------------------------------------+на год         ¦произведенные ¦</w:t>
      </w:r>
    </w:p>
    <w:p w:rsidR="00000000" w:rsidRDefault="009E09C1">
      <w:pPr>
        <w:pStyle w:val="HTML"/>
      </w:pPr>
      <w:r>
        <w:t>¦N  ¦Наименование  ¦Предусмотрено¦Получено ¦Фактические¦Кассовые¦средства       ¦расходы за    ¦</w:t>
      </w:r>
    </w:p>
    <w:p w:rsidR="00000000" w:rsidRDefault="009E09C1">
      <w:pPr>
        <w:pStyle w:val="HTML"/>
      </w:pPr>
      <w:r>
        <w:t>¦п/п¦муниципального¦на год       ¦         ¦расходы,   ¦расходы,¦бю</w:t>
      </w:r>
      <w:r>
        <w:t>джета        ¦счет средств  ¦</w:t>
      </w:r>
    </w:p>
    <w:p w:rsidR="00000000" w:rsidRDefault="009E09C1">
      <w:pPr>
        <w:pStyle w:val="HTML"/>
      </w:pPr>
      <w:r>
        <w:t>¦   ¦образования   ¦             ¦         ¦всего      ¦всего   ¦муниципального ¦бюджета       ¦</w:t>
      </w:r>
    </w:p>
    <w:p w:rsidR="00000000" w:rsidRDefault="009E09C1">
      <w:pPr>
        <w:pStyle w:val="HTML"/>
      </w:pPr>
      <w:r>
        <w:t>¦   ¦              ¦             ¦         ¦           ¦        ¦образования на ¦муниципального¦</w:t>
      </w:r>
    </w:p>
    <w:p w:rsidR="00000000" w:rsidRDefault="009E09C1">
      <w:pPr>
        <w:pStyle w:val="HTML"/>
      </w:pPr>
      <w:r>
        <w:t xml:space="preserve">¦   ¦              ¦            </w:t>
      </w:r>
      <w:r>
        <w:t xml:space="preserve"> ¦         ¦           ¦        ¦мероприятия по ¦образования   ¦</w:t>
      </w:r>
    </w:p>
    <w:p w:rsidR="00000000" w:rsidRDefault="009E09C1">
      <w:pPr>
        <w:pStyle w:val="HTML"/>
      </w:pPr>
      <w:r>
        <w:t>¦   ¦              ¦             ¦         ¦           ¦        ¦проведению     ¦              ¦</w:t>
      </w:r>
    </w:p>
    <w:p w:rsidR="00000000" w:rsidRDefault="009E09C1">
      <w:pPr>
        <w:pStyle w:val="HTML"/>
      </w:pPr>
      <w:r>
        <w:t xml:space="preserve">¦   ¦              ¦             ¦         ¦           ¦        ¦оздоровительной¦             </w:t>
      </w:r>
      <w:r>
        <w:t xml:space="preserve"> ¦</w:t>
      </w:r>
    </w:p>
    <w:p w:rsidR="00000000" w:rsidRDefault="009E09C1">
      <w:pPr>
        <w:pStyle w:val="HTML"/>
      </w:pPr>
      <w:r>
        <w:t>¦   ¦              ¦             ¦         ¦           ¦        ¦кампании детей ¦              ¦</w:t>
      </w:r>
    </w:p>
    <w:p w:rsidR="00000000" w:rsidRDefault="009E09C1">
      <w:pPr>
        <w:pStyle w:val="HTML"/>
      </w:pPr>
      <w:r>
        <w:t>+---+--------------+-------------+---------+-----------+--------+---------------+--------------+</w:t>
      </w:r>
    </w:p>
    <w:p w:rsidR="00000000" w:rsidRDefault="009E09C1">
      <w:pPr>
        <w:pStyle w:val="HTML"/>
      </w:pPr>
      <w:r>
        <w:lastRenderedPageBreak/>
        <w:t xml:space="preserve">¦ 1 ¦      2       ¦      3      ¦    4    ¦     5     ¦   </w:t>
      </w:r>
      <w:r>
        <w:t>6    ¦       7       ¦      8       ¦</w:t>
      </w:r>
    </w:p>
    <w:p w:rsidR="00000000" w:rsidRDefault="009E09C1">
      <w:pPr>
        <w:pStyle w:val="HTML"/>
      </w:pPr>
      <w:r>
        <w:t>+---+--------------+-------------+---------+-----------+--------+---------------+--------------+</w:t>
      </w:r>
    </w:p>
    <w:p w:rsidR="00000000" w:rsidRDefault="009E09C1">
      <w:pPr>
        <w:pStyle w:val="HTML"/>
      </w:pPr>
      <w:r>
        <w:t>¦   ¦              ¦             ¦         ¦           ¦        ¦               ¦              ¦</w:t>
      </w:r>
    </w:p>
    <w:p w:rsidR="00000000" w:rsidRDefault="009E09C1">
      <w:pPr>
        <w:pStyle w:val="HTML"/>
      </w:pPr>
      <w:r>
        <w:t>----+--------------+----</w:t>
      </w:r>
      <w:r>
        <w:t>---------+---------+-----------+--------+---------------+---------------</w:t>
      </w:r>
    </w:p>
    <w:p w:rsidR="00000000" w:rsidRDefault="009E09C1">
      <w:pPr>
        <w:pStyle w:val="HTML"/>
      </w:pPr>
    </w:p>
    <w:p w:rsidR="00000000" w:rsidRDefault="009E09C1">
      <w:pPr>
        <w:pStyle w:val="HTML"/>
      </w:pPr>
      <w:r>
        <w:t>Министр социальной защиты населения Правительства Московской области</w:t>
      </w:r>
    </w:p>
    <w:p w:rsidR="00000000" w:rsidRDefault="009E09C1">
      <w:pPr>
        <w:pStyle w:val="HTML"/>
      </w:pPr>
      <w:r>
        <w:t>___________________________________________________________________________</w:t>
      </w:r>
    </w:p>
    <w:p w:rsidR="00000000" w:rsidRDefault="009E09C1">
      <w:pPr>
        <w:pStyle w:val="HTML"/>
      </w:pPr>
      <w:r>
        <w:t>(подпись)            (расшифровка под</w:t>
      </w:r>
      <w:r>
        <w:t>писи - фамилия и инициалы)</w:t>
      </w:r>
    </w:p>
    <w:p w:rsidR="00000000" w:rsidRDefault="009E09C1">
      <w:pPr>
        <w:pStyle w:val="HTML"/>
      </w:pPr>
    </w:p>
    <w:p w:rsidR="00000000" w:rsidRDefault="009E09C1">
      <w:pPr>
        <w:pStyle w:val="HTML"/>
      </w:pPr>
      <w:r>
        <w:t>"___" ______________ г.</w:t>
      </w:r>
    </w:p>
    <w:p w:rsidR="00000000" w:rsidRDefault="009E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9C1">
      <w:pPr>
        <w:pStyle w:val="just"/>
      </w:pPr>
      <w:r>
        <w:t>Примечания:</w:t>
      </w:r>
    </w:p>
    <w:p w:rsidR="00000000" w:rsidRDefault="009E09C1">
      <w:pPr>
        <w:pStyle w:val="just"/>
      </w:pPr>
      <w:r>
        <w:t>1. Периодичность представления отчета: квартальная, годовая.</w:t>
      </w:r>
    </w:p>
    <w:p w:rsidR="00000000" w:rsidRDefault="009E09C1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9E09C1">
      <w:pPr>
        <w:pStyle w:val="just"/>
      </w:pPr>
      <w:r>
        <w:t>3. Заполняется нарастающим итогом на отчетную дату.</w:t>
      </w:r>
    </w:p>
    <w:p w:rsidR="00000000" w:rsidRDefault="009E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9C1">
      <w:pPr>
        <w:pStyle w:val="right"/>
      </w:pPr>
      <w:r>
        <w:t>Источник - Постановление Правительства МО от 12.01.2011 № 16/60 (с изменениями и дополнениями на 2011 год)</w:t>
      </w:r>
    </w:p>
    <w:p w:rsidR="00000000" w:rsidRDefault="009E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https://порядокправа.рф/obrazecy/svodnyj_otchet_ob_ispolzovanii_subsidij_predostavlyae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myx_iz_byudzheta_moskovskoj_oblasti_byudzhetam_muni.htm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9C1"/>
    <w:rsid w:val="009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4B4FA-65B3-4180-A144-B9B6CBD2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predostavlyaemyx_iz_byudzheta_moskovskoj_oblasti_byudzhetam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субсидий, предоставляемых из бюджета Московской области бюджетам муниципальных образований Московской области на мероприятия по проведению оздоровительной кампании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2022-08-23T14:06:00Z</dcterms:created>
  <dcterms:modified xsi:type="dcterms:W3CDTF">2022-08-23T14:06:00Z</dcterms:modified>
</cp:coreProperties>
</file>