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CE3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об использовании субсидий, предоставленных бюджетам муниципальных образований Московской области на внедрение современных образовательных технологий</w:t>
      </w:r>
    </w:p>
    <w:p w:rsidR="00000000" w:rsidRDefault="004D5CE3">
      <w:pPr>
        <w:pStyle w:val="right"/>
      </w:pPr>
      <w:r>
        <w:t>Приложение N 2 к Положению о предоставлении и расходовании в 2009 году субсидий из бюджета Московской области бюджетам муниципальных образований Московской области на внедрение современных образовательных технологий, критериях отбора муниципальных образова</w:t>
      </w:r>
      <w:r>
        <w:t>ний Московской области - получателей указанных субсидий</w:t>
      </w:r>
    </w:p>
    <w:p w:rsidR="00000000" w:rsidRDefault="004D5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CE3">
      <w:pPr>
        <w:pStyle w:val="HTML"/>
      </w:pPr>
      <w:r>
        <w:t xml:space="preserve">                               СВОДНЫЙ ОТЧЕТ</w:t>
      </w:r>
    </w:p>
    <w:p w:rsidR="00000000" w:rsidRDefault="004D5CE3">
      <w:pPr>
        <w:pStyle w:val="HTML"/>
      </w:pPr>
      <w:r>
        <w:t>ОБ ИСПОЛЬЗОВАНИИ СУБСИДИЙ, ПРЕДОСТАВЛЕННЫХ</w:t>
      </w:r>
    </w:p>
    <w:p w:rsidR="00000000" w:rsidRDefault="004D5CE3">
      <w:pPr>
        <w:pStyle w:val="HTML"/>
      </w:pPr>
      <w:r>
        <w:t>БЮДЖЕТАМ МУНИЦИПАЛЬНЫХ ОБРАЗОВАНИЙ МОСКОВСКОЙ ОБЛАСТИ</w:t>
      </w:r>
    </w:p>
    <w:p w:rsidR="00000000" w:rsidRDefault="004D5CE3">
      <w:pPr>
        <w:pStyle w:val="HTML"/>
      </w:pPr>
      <w:r>
        <w:t>НА ВНЕДРЕНИЕ СОВРЕМЕННЫХ ОБРАЗОВАТЕЛЬНЫХ ТЕХНОЛОГИЙ</w:t>
      </w:r>
    </w:p>
    <w:p w:rsidR="00000000" w:rsidRDefault="004D5CE3">
      <w:pPr>
        <w:pStyle w:val="HTML"/>
      </w:pPr>
      <w:r>
        <w:t>ЗА __</w:t>
      </w:r>
      <w:r>
        <w:t>_____________________ ГОДА</w:t>
      </w:r>
    </w:p>
    <w:p w:rsidR="00000000" w:rsidRDefault="004D5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CE3">
      <w:pPr>
        <w:pStyle w:val="right"/>
      </w:pPr>
      <w:r>
        <w:t>(тыс. рублей)</w:t>
      </w:r>
    </w:p>
    <w:p w:rsidR="00000000" w:rsidRDefault="004D5CE3">
      <w:pPr>
        <w:pStyle w:val="HTML"/>
      </w:pPr>
      <w:r>
        <w:t>----------------------------------------------------------------------------------------</w:t>
      </w:r>
    </w:p>
    <w:p w:rsidR="00000000" w:rsidRDefault="004D5CE3">
      <w:pPr>
        <w:pStyle w:val="HTML"/>
      </w:pPr>
      <w:r>
        <w:t>¦Наименование      ¦Предусмотрено  ¦Получено   ¦Произведено расходов¦Сведения справочно¦</w:t>
      </w:r>
    </w:p>
    <w:p w:rsidR="00000000" w:rsidRDefault="004D5CE3">
      <w:pPr>
        <w:pStyle w:val="HTML"/>
      </w:pPr>
      <w:r>
        <w:t>¦муниципальных     ¦субсидии на год¦</w:t>
      </w:r>
      <w:r>
        <w:t>субсидии с ¦с начала года       ¦                  ¦</w:t>
      </w:r>
    </w:p>
    <w:p w:rsidR="00000000" w:rsidRDefault="004D5CE3">
      <w:pPr>
        <w:pStyle w:val="HTML"/>
      </w:pPr>
      <w:r>
        <w:t>¦образований       ¦               ¦начала года+--------------------+------------------+</w:t>
      </w:r>
    </w:p>
    <w:p w:rsidR="00000000" w:rsidRDefault="004D5CE3">
      <w:pPr>
        <w:pStyle w:val="HTML"/>
      </w:pPr>
      <w:r>
        <w:t>¦Московской области¦               ¦           ¦Фактические¦Кассовые¦Фактически        ¦</w:t>
      </w:r>
    </w:p>
    <w:p w:rsidR="00000000" w:rsidRDefault="004D5CE3">
      <w:pPr>
        <w:pStyle w:val="HTML"/>
      </w:pPr>
      <w:r>
        <w:t xml:space="preserve">¦                  ¦     </w:t>
      </w:r>
      <w:r>
        <w:t xml:space="preserve">          ¦           ¦расходы    ¦расходы ¦произведенные     ¦</w:t>
      </w:r>
    </w:p>
    <w:p w:rsidR="00000000" w:rsidRDefault="004D5CE3">
      <w:pPr>
        <w:pStyle w:val="HTML"/>
      </w:pPr>
      <w:r>
        <w:t>¦                  ¦               ¦           ¦           ¦        ¦расходы  за счет  ¦</w:t>
      </w:r>
    </w:p>
    <w:p w:rsidR="00000000" w:rsidRDefault="004D5CE3">
      <w:pPr>
        <w:pStyle w:val="HTML"/>
      </w:pPr>
      <w:r>
        <w:t>¦                  ¦               ¦           ¦           ¦        ¦средств бюджета   ¦</w:t>
      </w:r>
    </w:p>
    <w:p w:rsidR="00000000" w:rsidRDefault="004D5CE3">
      <w:pPr>
        <w:pStyle w:val="HTML"/>
      </w:pPr>
      <w:r>
        <w:t xml:space="preserve">¦             </w:t>
      </w:r>
      <w:r>
        <w:t xml:space="preserve">     ¦               ¦           ¦           ¦        ¦муниципального    ¦</w:t>
      </w:r>
    </w:p>
    <w:p w:rsidR="00000000" w:rsidRDefault="004D5CE3">
      <w:pPr>
        <w:pStyle w:val="HTML"/>
      </w:pPr>
      <w:r>
        <w:t>¦                  ¦               ¦           ¦           ¦        ¦образования       ¦</w:t>
      </w:r>
    </w:p>
    <w:p w:rsidR="00000000" w:rsidRDefault="004D5CE3">
      <w:pPr>
        <w:pStyle w:val="HTML"/>
      </w:pPr>
      <w:r>
        <w:t>¦                  ¦               ¦           ¦           ¦        ¦Московской области¦</w:t>
      </w:r>
    </w:p>
    <w:p w:rsidR="00000000" w:rsidRDefault="004D5CE3">
      <w:pPr>
        <w:pStyle w:val="HTML"/>
      </w:pPr>
      <w:r>
        <w:t>+--</w:t>
      </w:r>
      <w:r>
        <w:t>----------------+---------------+-----------+-----------+--------+------------------+</w:t>
      </w:r>
    </w:p>
    <w:p w:rsidR="00000000" w:rsidRDefault="004D5CE3">
      <w:pPr>
        <w:pStyle w:val="HTML"/>
      </w:pPr>
      <w:r>
        <w:t>¦         1        ¦        2      ¦     3     ¦     4     ¦   5    ¦         6        ¦</w:t>
      </w:r>
    </w:p>
    <w:p w:rsidR="00000000" w:rsidRDefault="004D5CE3">
      <w:pPr>
        <w:pStyle w:val="HTML"/>
      </w:pPr>
      <w:r>
        <w:t>+------------------+---------------+-----------+-----------+--------+------------</w:t>
      </w:r>
      <w:r>
        <w:t>------+</w:t>
      </w:r>
    </w:p>
    <w:p w:rsidR="00000000" w:rsidRDefault="004D5CE3">
      <w:pPr>
        <w:pStyle w:val="HTML"/>
      </w:pPr>
      <w:r>
        <w:t>¦...               ¦               ¦           ¦           ¦        ¦                  ¦</w:t>
      </w:r>
    </w:p>
    <w:p w:rsidR="00000000" w:rsidRDefault="004D5CE3">
      <w:pPr>
        <w:pStyle w:val="HTML"/>
      </w:pPr>
      <w:r>
        <w:t>+------------------+---------------+-----------+-----------+--------+------------------+</w:t>
      </w:r>
    </w:p>
    <w:p w:rsidR="00000000" w:rsidRDefault="004D5CE3">
      <w:pPr>
        <w:pStyle w:val="HTML"/>
      </w:pPr>
      <w:r>
        <w:lastRenderedPageBreak/>
        <w:t xml:space="preserve">¦...               ¦               ¦           ¦           ¦        ¦ </w:t>
      </w:r>
      <w:r>
        <w:t xml:space="preserve">                 ¦</w:t>
      </w:r>
    </w:p>
    <w:p w:rsidR="00000000" w:rsidRDefault="004D5CE3">
      <w:pPr>
        <w:pStyle w:val="HTML"/>
      </w:pPr>
      <w:r>
        <w:t>+------------------+---------------+-----------+-----------+--------+------------------+</w:t>
      </w:r>
    </w:p>
    <w:p w:rsidR="00000000" w:rsidRDefault="004D5CE3">
      <w:pPr>
        <w:pStyle w:val="HTML"/>
      </w:pPr>
      <w:r>
        <w:t>¦Итого             ¦               ¦           ¦           ¦        ¦                  ¦</w:t>
      </w:r>
    </w:p>
    <w:p w:rsidR="00000000" w:rsidRDefault="004D5CE3">
      <w:pPr>
        <w:pStyle w:val="HTML"/>
      </w:pPr>
      <w:r>
        <w:t>-------------------+---------------+-----------+-----------+--------+-------------------</w:t>
      </w:r>
    </w:p>
    <w:p w:rsidR="00000000" w:rsidRDefault="004D5CE3">
      <w:pPr>
        <w:pStyle w:val="HTML"/>
      </w:pPr>
    </w:p>
    <w:p w:rsidR="00000000" w:rsidRDefault="004D5CE3">
      <w:pPr>
        <w:pStyle w:val="HTML"/>
      </w:pPr>
      <w:r>
        <w:t>Справочно:</w:t>
      </w:r>
    </w:p>
    <w:p w:rsidR="00000000" w:rsidRDefault="004D5CE3">
      <w:pPr>
        <w:pStyle w:val="HTML"/>
      </w:pPr>
      <w:r>
        <w:t>Количество образовательных учреждений, подключенных  к сети  Интернет с</w:t>
      </w:r>
    </w:p>
    <w:p w:rsidR="00000000" w:rsidRDefault="004D5CE3">
      <w:pPr>
        <w:pStyle w:val="HTML"/>
      </w:pPr>
      <w:r>
        <w:t>использованием наземного канала связи.</w:t>
      </w:r>
    </w:p>
    <w:p w:rsidR="00000000" w:rsidRDefault="004D5CE3">
      <w:pPr>
        <w:pStyle w:val="HTML"/>
      </w:pPr>
      <w:r>
        <w:t>Количество образовательных учреждений, подкл</w:t>
      </w:r>
      <w:r>
        <w:t>юченных  к сети  Интернет с</w:t>
      </w:r>
    </w:p>
    <w:p w:rsidR="00000000" w:rsidRDefault="004D5CE3">
      <w:pPr>
        <w:pStyle w:val="HTML"/>
      </w:pPr>
      <w:r>
        <w:t>использованием спутникового канала связи.</w:t>
      </w:r>
    </w:p>
    <w:p w:rsidR="00000000" w:rsidRDefault="004D5CE3">
      <w:pPr>
        <w:pStyle w:val="HTML"/>
      </w:pPr>
    </w:p>
    <w:p w:rsidR="00000000" w:rsidRDefault="004D5CE3">
      <w:pPr>
        <w:pStyle w:val="HTML"/>
      </w:pPr>
      <w:r>
        <w:t>Министр образования Правительства Московской области</w:t>
      </w:r>
    </w:p>
    <w:p w:rsidR="00000000" w:rsidRDefault="004D5CE3">
      <w:pPr>
        <w:pStyle w:val="HTML"/>
      </w:pPr>
      <w:r>
        <w:t>_________   _______________________________________________________________</w:t>
      </w:r>
    </w:p>
    <w:p w:rsidR="00000000" w:rsidRDefault="004D5CE3">
      <w:pPr>
        <w:pStyle w:val="HTML"/>
      </w:pPr>
      <w:r>
        <w:t xml:space="preserve">(подпись)              (расшифровка подписи - фамилия и </w:t>
      </w:r>
      <w:r>
        <w:t>инициалы)</w:t>
      </w:r>
    </w:p>
    <w:p w:rsidR="00000000" w:rsidRDefault="004D5CE3">
      <w:pPr>
        <w:pStyle w:val="HTML"/>
      </w:pPr>
    </w:p>
    <w:p w:rsidR="00000000" w:rsidRDefault="004D5CE3">
      <w:pPr>
        <w:pStyle w:val="HTML"/>
      </w:pPr>
      <w:r>
        <w:t>"___" ___________ 200_ г.</w:t>
      </w:r>
    </w:p>
    <w:p w:rsidR="00000000" w:rsidRDefault="004D5CE3">
      <w:pPr>
        <w:pStyle w:val="HTML"/>
      </w:pPr>
    </w:p>
    <w:p w:rsidR="00000000" w:rsidRDefault="004D5CE3">
      <w:pPr>
        <w:pStyle w:val="HTML"/>
      </w:pPr>
      <w:r>
        <w:t>Исполнитель ____________________________________________ __________________</w:t>
      </w:r>
    </w:p>
    <w:p w:rsidR="00000000" w:rsidRDefault="004D5CE3">
      <w:pPr>
        <w:pStyle w:val="HTML"/>
      </w:pPr>
      <w:r>
        <w:t>(фамилия и инициалы)                 (телефон)</w:t>
      </w:r>
    </w:p>
    <w:p w:rsidR="00000000" w:rsidRDefault="004D5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CE3">
      <w:pPr>
        <w:pStyle w:val="just"/>
      </w:pPr>
      <w:r>
        <w:t>Примечания:</w:t>
      </w:r>
    </w:p>
    <w:p w:rsidR="00000000" w:rsidRDefault="004D5CE3">
      <w:pPr>
        <w:pStyle w:val="just"/>
      </w:pPr>
      <w:r>
        <w:t>1. Периодичность представления отчета: квартальная, годовая.</w:t>
      </w:r>
    </w:p>
    <w:p w:rsidR="00000000" w:rsidRDefault="004D5CE3">
      <w:pPr>
        <w:pStyle w:val="just"/>
      </w:pPr>
      <w:r>
        <w:t>2. Сроки представлени</w:t>
      </w:r>
      <w:r>
        <w:t>я отчета: до 15 числа месяца, следующего за отчетным периодом.</w:t>
      </w:r>
    </w:p>
    <w:p w:rsidR="00000000" w:rsidRDefault="004D5CE3">
      <w:pPr>
        <w:pStyle w:val="just"/>
      </w:pPr>
      <w:r>
        <w:t>3. Заполняется нарастающим итогом на отчетную дату.</w:t>
      </w:r>
    </w:p>
    <w:p w:rsidR="00000000" w:rsidRDefault="004D5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CE3">
      <w:pPr>
        <w:pStyle w:val="right"/>
      </w:pPr>
      <w:r>
        <w:t>Источник - Постановление Правительства МО от 27.02.2009 № 159/7 (с изменениями и дополнениями на 2009 год)</w:t>
      </w:r>
    </w:p>
    <w:p w:rsidR="00000000" w:rsidRDefault="004D5C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azecy/svodnyj_otchet_ob_ispolzovanii_subsidij_predostavlennyx_byudzhetam_municipalnyx_obrazovanij_moskovsk.htm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CE3"/>
    <w:rsid w:val="004D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F2BE70-BB10-4675-8380-89F90857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sidij_predostavlennyx_byudzhetam_municipalnyx_obrazovanij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субсидий, предоставленных бюджетам муниципальных образований Московской области на внедрение современных образовательных технологий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2022-08-23T14:06:00Z</dcterms:created>
  <dcterms:modified xsi:type="dcterms:W3CDTF">2022-08-23T14:06:00Z</dcterms:modified>
</cp:coreProperties>
</file>