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B09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об использовании субсидий на выполнение муниципального задания автономного и бюджетного учреждения города Люберцы Московской области</w:t>
      </w:r>
    </w:p>
    <w:p w:rsidR="00000000" w:rsidRDefault="00853B09">
      <w:pPr>
        <w:pStyle w:val="right"/>
      </w:pPr>
      <w:r>
        <w:t>Приложение N 2 к Порядку определения объема и предоставления субсидий из бюджета муниципального образования Люберецкий муниципальный район Московской области автономным и бюджетным учреждениям муниципального образования Люберецкий муниципальный район Моско</w:t>
      </w:r>
      <w:r>
        <w:t>вской области</w:t>
      </w:r>
    </w:p>
    <w:p w:rsidR="00000000" w:rsidRDefault="00853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09">
      <w:pPr>
        <w:pStyle w:val="HTML"/>
      </w:pPr>
      <w:r>
        <w:t xml:space="preserve">                               СВОДНЫЙ ОТЧЕТ</w:t>
      </w:r>
    </w:p>
    <w:p w:rsidR="00000000" w:rsidRDefault="00853B09">
      <w:pPr>
        <w:pStyle w:val="HTML"/>
      </w:pPr>
      <w:r>
        <w:t>ОБ ИСПОЛЬЗОВАНИИ СУБСИДИЙ НА ВЫПОЛНЕНИЕ МУНИЦИПАЛЬНОГО ЗАДАНИЯ</w:t>
      </w:r>
    </w:p>
    <w:p w:rsidR="00000000" w:rsidRDefault="00853B09">
      <w:pPr>
        <w:pStyle w:val="HTML"/>
      </w:pPr>
      <w:r>
        <w:t>АВТОНОМНОГО И БЮДЖЕТНОГО УЧРЕЖДЕНИЯ</w:t>
      </w:r>
    </w:p>
    <w:p w:rsidR="00000000" w:rsidRDefault="00853B09">
      <w:pPr>
        <w:pStyle w:val="HTML"/>
      </w:pPr>
      <w:r>
        <w:t>______________________________________________________</w:t>
      </w:r>
    </w:p>
    <w:p w:rsidR="00000000" w:rsidRDefault="00853B09">
      <w:pPr>
        <w:pStyle w:val="HTML"/>
      </w:pPr>
      <w:r>
        <w:t>НА "___" _________ 20__ Г.</w:t>
      </w:r>
    </w:p>
    <w:p w:rsidR="00000000" w:rsidRDefault="00853B09">
      <w:pPr>
        <w:pStyle w:val="HTML"/>
      </w:pPr>
    </w:p>
    <w:p w:rsidR="00000000" w:rsidRDefault="00853B09">
      <w:pPr>
        <w:pStyle w:val="HTML"/>
      </w:pPr>
      <w:r>
        <w:t>--------------</w:t>
      </w:r>
      <w:r>
        <w:t>---------------------------------------------------------------</w:t>
      </w:r>
    </w:p>
    <w:p w:rsidR="00000000" w:rsidRDefault="00853B09">
      <w:pPr>
        <w:pStyle w:val="HTML"/>
      </w:pPr>
      <w:r>
        <w:t>¦N  ¦Вид субсидий   ¦Плановые  ¦Фактически      ¦Остатки         ¦Примечание¦</w:t>
      </w:r>
    </w:p>
    <w:p w:rsidR="00000000" w:rsidRDefault="00853B09">
      <w:pPr>
        <w:pStyle w:val="HTML"/>
      </w:pPr>
      <w:r>
        <w:t>¦п/п¦(по целям      ¦назначения¦профинансировано¦неиспользованных¦          ¦</w:t>
      </w:r>
    </w:p>
    <w:p w:rsidR="00000000" w:rsidRDefault="00853B09">
      <w:pPr>
        <w:pStyle w:val="HTML"/>
      </w:pPr>
      <w:r>
        <w:t>¦   ¦предоставления)¦          ¦(нар</w:t>
      </w:r>
      <w:r>
        <w:t>астающим    ¦средств         ¦          ¦</w:t>
      </w:r>
    </w:p>
    <w:p w:rsidR="00000000" w:rsidRDefault="00853B09">
      <w:pPr>
        <w:pStyle w:val="HTML"/>
      </w:pPr>
      <w:r>
        <w:t>¦   ¦               ¦          ¦итогом с начала ¦(на конец       ¦          ¦</w:t>
      </w:r>
    </w:p>
    <w:p w:rsidR="00000000" w:rsidRDefault="00853B09">
      <w:pPr>
        <w:pStyle w:val="HTML"/>
      </w:pPr>
      <w:r>
        <w:t>¦   ¦               ¦          ¦текущего        ¦отчетного       ¦          ¦</w:t>
      </w:r>
    </w:p>
    <w:p w:rsidR="00000000" w:rsidRDefault="00853B09">
      <w:pPr>
        <w:pStyle w:val="HTML"/>
      </w:pPr>
      <w:r>
        <w:t xml:space="preserve">¦   ¦               ¦          ¦финансового     ¦периода) </w:t>
      </w:r>
      <w:r>
        <w:t xml:space="preserve">       ¦          ¦</w:t>
      </w:r>
    </w:p>
    <w:p w:rsidR="00000000" w:rsidRDefault="00853B09">
      <w:pPr>
        <w:pStyle w:val="HTML"/>
      </w:pPr>
      <w:r>
        <w:t>¦   ¦               ¦          ¦года)           ¦                ¦          ¦</w:t>
      </w:r>
    </w:p>
    <w:p w:rsidR="00000000" w:rsidRDefault="00853B09">
      <w:pPr>
        <w:pStyle w:val="HTML"/>
      </w:pPr>
      <w:r>
        <w:t>+---+---------------+----------+----------------+----------------+----------+</w:t>
      </w:r>
    </w:p>
    <w:p w:rsidR="00000000" w:rsidRDefault="00853B09">
      <w:pPr>
        <w:pStyle w:val="HTML"/>
      </w:pPr>
      <w:r>
        <w:t>¦   ¦               ¦          ¦                ¦                ¦          ¦</w:t>
      </w:r>
    </w:p>
    <w:p w:rsidR="00000000" w:rsidRDefault="00853B09">
      <w:pPr>
        <w:pStyle w:val="HTML"/>
      </w:pPr>
      <w:r>
        <w:t>+-</w:t>
      </w:r>
      <w:r>
        <w:t>--+---------------+----------+----------------+----------------+----------+</w:t>
      </w:r>
    </w:p>
    <w:p w:rsidR="00000000" w:rsidRDefault="00853B09">
      <w:pPr>
        <w:pStyle w:val="HTML"/>
      </w:pPr>
      <w:r>
        <w:t>¦   ¦               ¦          ¦                ¦                ¦          ¦</w:t>
      </w:r>
    </w:p>
    <w:p w:rsidR="00000000" w:rsidRDefault="00853B09">
      <w:pPr>
        <w:pStyle w:val="HTML"/>
      </w:pPr>
      <w:r>
        <w:t>+---+---------------+----------+----------------+----------------+----------+</w:t>
      </w:r>
    </w:p>
    <w:p w:rsidR="00000000" w:rsidRDefault="00853B09">
      <w:pPr>
        <w:pStyle w:val="HTML"/>
      </w:pPr>
      <w:r>
        <w:t xml:space="preserve">¦   ¦Итого          ¦   </w:t>
      </w:r>
      <w:r>
        <w:t xml:space="preserve">       ¦                ¦                ¦          ¦</w:t>
      </w:r>
    </w:p>
    <w:p w:rsidR="00000000" w:rsidRDefault="00853B09">
      <w:pPr>
        <w:pStyle w:val="HTML"/>
      </w:pPr>
      <w:r>
        <w:t>----+---------------+----------+----------------+----------------+-----------</w:t>
      </w:r>
    </w:p>
    <w:p w:rsidR="00000000" w:rsidRDefault="00853B09">
      <w:pPr>
        <w:pStyle w:val="HTML"/>
      </w:pPr>
    </w:p>
    <w:p w:rsidR="00000000" w:rsidRDefault="00853B09">
      <w:pPr>
        <w:pStyle w:val="HTML"/>
      </w:pPr>
      <w:r>
        <w:t>Руководитель                 _______________    ___________________________</w:t>
      </w:r>
    </w:p>
    <w:p w:rsidR="00000000" w:rsidRDefault="00853B09">
      <w:pPr>
        <w:pStyle w:val="HTML"/>
      </w:pPr>
      <w:r>
        <w:t>(подпись)           (расшифровка подписи)</w:t>
      </w:r>
    </w:p>
    <w:p w:rsidR="00000000" w:rsidRDefault="00853B09">
      <w:pPr>
        <w:pStyle w:val="HTML"/>
      </w:pPr>
      <w:r>
        <w:t>Испол</w:t>
      </w:r>
      <w:r>
        <w:t>нитель           _________________  ___________  _____________________</w:t>
      </w:r>
    </w:p>
    <w:p w:rsidR="00000000" w:rsidRDefault="00853B09">
      <w:pPr>
        <w:pStyle w:val="HTML"/>
      </w:pPr>
      <w:r>
        <w:t>(должность)      (подпись)   (расшифровка подписи)</w:t>
      </w:r>
    </w:p>
    <w:p w:rsidR="00000000" w:rsidRDefault="00853B09">
      <w:pPr>
        <w:pStyle w:val="HTML"/>
      </w:pPr>
      <w:r>
        <w:t>(телефон)</w:t>
      </w:r>
    </w:p>
    <w:p w:rsidR="00000000" w:rsidRDefault="00853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09">
      <w:pPr>
        <w:pStyle w:val="right"/>
      </w:pPr>
      <w:r>
        <w:t>Источник - Постановление администрации Люберецкого муниципального района МО от 24.12.2010 № 2663-ПА</w:t>
      </w:r>
    </w:p>
    <w:p w:rsidR="00000000" w:rsidRDefault="00853B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https://порядокправа.рф/obrazecy/svodnyj_otchet_ob_ispolzovanii_subsidij_na_vypolnenie_municipalnogo_zadaniya_avtonomnogo_i_byudzhetnog.htm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09"/>
    <w:rsid w:val="0085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C29539-37EF-40F0-A14D-F5F172CA5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j_na_vypolnenie_municipalnogo_zadaniya_avtonomnogo_i_byudzhet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субсидий на выполнение муниципального задания автономного и бюджетного учреждения города Люберцы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2022-08-23T14:05:00Z</dcterms:created>
  <dcterms:modified xsi:type="dcterms:W3CDTF">2022-08-23T14:05:00Z</dcterms:modified>
</cp:coreProperties>
</file>