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8681E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Сводный отчет о расходовании субсидий, предоставленных бюджетам муниципальных образований Московской области на завершение капитального ремонта и технического переоснащения </w:t>
      </w:r>
      <w:r>
        <w:rPr>
          <w:rFonts w:eastAsia="Times New Roman"/>
        </w:rPr>
        <w:t>муниципальных учреждений дополнительного образования Московской области, осуществляющих деятельность в сфере культуры</w:t>
      </w:r>
    </w:p>
    <w:p w:rsidR="00000000" w:rsidRDefault="00C8681E">
      <w:pPr>
        <w:pStyle w:val="right"/>
      </w:pPr>
      <w:r>
        <w:t>Приложение N 2 к Порядку предоставления и расходования в 2012 году субсидий за счет средств бюджета Московской области бюджетам муниципаль</w:t>
      </w:r>
      <w:r>
        <w:t>ных образований Московской области на завершение капитального ремонта и технического переоснащения муниципальных учреждений дополнительного образования Московской области, осуществляющих деятельность</w:t>
      </w:r>
    </w:p>
    <w:p w:rsidR="00000000" w:rsidRDefault="00C8681E">
      <w:pPr>
        <w:pStyle w:val="right"/>
      </w:pPr>
      <w:r>
        <w:t>в сфере культуры</w:t>
      </w:r>
    </w:p>
    <w:p w:rsidR="00000000" w:rsidRDefault="00C868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681E">
      <w:pPr>
        <w:pStyle w:val="right"/>
      </w:pPr>
      <w:r>
        <w:t>Форма</w:t>
      </w:r>
    </w:p>
    <w:p w:rsidR="00000000" w:rsidRDefault="00C868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681E">
      <w:pPr>
        <w:pStyle w:val="3"/>
        <w:rPr>
          <w:rFonts w:eastAsia="Times New Roman"/>
        </w:rPr>
      </w:pPr>
      <w:r>
        <w:rPr>
          <w:rFonts w:eastAsia="Times New Roman"/>
        </w:rPr>
        <w:t>Сводный отчет о расходовании су</w:t>
      </w:r>
      <w:r>
        <w:rPr>
          <w:rFonts w:eastAsia="Times New Roman"/>
        </w:rPr>
        <w:t>бсидий, предоставленных бюджетам муниципальных образований Московской области на завершение капитального ремонта и технического переоснащения муниципальных учреждений дополнительного образования Московской области, осуществляющих деятельность в сфере культ</w:t>
      </w:r>
      <w:r>
        <w:rPr>
          <w:rFonts w:eastAsia="Times New Roman"/>
        </w:rPr>
        <w:t>уры, за _____________ 20__ г.</w:t>
      </w:r>
    </w:p>
    <w:p w:rsidR="00000000" w:rsidRDefault="00C8681E">
      <w:pPr>
        <w:pStyle w:val="right"/>
        <w:spacing w:after="240" w:afterAutospacing="0"/>
      </w:pPr>
      <w:r>
        <w:t xml:space="preserve">(тысяч рублей) </w:t>
      </w:r>
    </w:p>
    <w:p w:rsidR="00000000" w:rsidRDefault="00C8681E">
      <w:pPr>
        <w:pStyle w:val="HTML"/>
      </w:pPr>
      <w:r>
        <w:t>---------------------------------------------------------------------------------------------------------------------------------</w:t>
      </w:r>
    </w:p>
    <w:p w:rsidR="00000000" w:rsidRDefault="00C8681E">
      <w:pPr>
        <w:pStyle w:val="HTML"/>
      </w:pPr>
      <w:r>
        <w:t>¦N  ¦Наименование¦Предусмотрено¦Получено  ¦Остаток  ¦Произведено         ¦Справо</w:t>
      </w:r>
      <w:r>
        <w:t>чно:                                            ¦</w:t>
      </w:r>
    </w:p>
    <w:p w:rsidR="00000000" w:rsidRDefault="00C8681E">
      <w:pPr>
        <w:pStyle w:val="HTML"/>
      </w:pPr>
      <w:r>
        <w:t>¦п/п¦объектов,   ¦в бюджете    ¦из бюджета¦субсидии ¦расходов с начала   ¦                                                      ¦</w:t>
      </w:r>
    </w:p>
    <w:p w:rsidR="00000000" w:rsidRDefault="00C8681E">
      <w:pPr>
        <w:pStyle w:val="HTML"/>
      </w:pPr>
      <w:r>
        <w:t xml:space="preserve">¦   ¦видов работ ¦Московской   ¦Московской¦на       ¦года                ¦  </w:t>
      </w:r>
      <w:r>
        <w:t xml:space="preserve">                                                    ¦</w:t>
      </w:r>
    </w:p>
    <w:p w:rsidR="00000000" w:rsidRDefault="00C8681E">
      <w:pPr>
        <w:pStyle w:val="HTML"/>
      </w:pPr>
      <w:r>
        <w:t>¦   ¦            ¦области на   ¦области   ¦начало   +--------------------+------------------------------------------------------+</w:t>
      </w:r>
    </w:p>
    <w:p w:rsidR="00000000" w:rsidRDefault="00C8681E">
      <w:pPr>
        <w:pStyle w:val="HTML"/>
      </w:pPr>
      <w:r>
        <w:t>¦   ¦            ¦2012 год     ¦с начала  ¦отчетного¦Фактические¦Кассовы</w:t>
      </w:r>
      <w:r>
        <w:t>е¦Утвержденная¦Реквизиты     ¦Реквизиты  ¦Фактически    ¦</w:t>
      </w:r>
    </w:p>
    <w:p w:rsidR="00000000" w:rsidRDefault="00C8681E">
      <w:pPr>
        <w:pStyle w:val="HTML"/>
      </w:pPr>
      <w:r>
        <w:lastRenderedPageBreak/>
        <w:t>¦   ¦            ¦             ¦2012 года ¦периода  ¦расходы    ¦расходы ¦сметная     ¦муниципального¦справок о  ¦произведенные ¦</w:t>
      </w:r>
    </w:p>
    <w:p w:rsidR="00000000" w:rsidRDefault="00C8681E">
      <w:pPr>
        <w:pStyle w:val="HTML"/>
      </w:pPr>
      <w:r>
        <w:t xml:space="preserve">¦   ¦            ¦             ¦          ¦ </w:t>
      </w:r>
      <w:r>
        <w:rPr>
          <w:vertAlign w:val="superscript"/>
        </w:rPr>
        <w:t>1</w:t>
      </w:r>
      <w:r>
        <w:t xml:space="preserve">       ¦           ¦ </w:t>
      </w:r>
      <w:r>
        <w:rPr>
          <w:vertAlign w:val="superscript"/>
        </w:rPr>
        <w:t>2</w:t>
      </w:r>
      <w:r>
        <w:t xml:space="preserve"> </w:t>
      </w:r>
      <w:r>
        <w:t xml:space="preserve">     ¦стоимость   ¦контракта     ¦стоимости  ¦расходы за    ¦</w:t>
      </w:r>
    </w:p>
    <w:p w:rsidR="00000000" w:rsidRDefault="00C8681E">
      <w:pPr>
        <w:pStyle w:val="HTML"/>
      </w:pPr>
      <w:r>
        <w:t>¦   ¦            ¦             ¦          ¦         ¦           ¦        ¦в текущих   ¦              ¦выполненных¦счет средств  ¦</w:t>
      </w:r>
    </w:p>
    <w:p w:rsidR="00000000" w:rsidRDefault="00C8681E">
      <w:pPr>
        <w:pStyle w:val="HTML"/>
      </w:pPr>
      <w:r>
        <w:t xml:space="preserve">¦   ¦            ¦             ¦          ¦         ¦           </w:t>
      </w:r>
      <w:r>
        <w:t>¦        ¦ценах       ¦              ¦работ и    ¦бюджета       ¦</w:t>
      </w:r>
    </w:p>
    <w:p w:rsidR="00000000" w:rsidRDefault="00C8681E">
      <w:pPr>
        <w:pStyle w:val="HTML"/>
      </w:pPr>
      <w:r>
        <w:t>¦   ¦            ¦             ¦          ¦         ¦           ¦        ¦            ¦              ¦затрат     ¦муниципального¦</w:t>
      </w:r>
    </w:p>
    <w:p w:rsidR="00000000" w:rsidRDefault="00C8681E">
      <w:pPr>
        <w:pStyle w:val="HTML"/>
      </w:pPr>
      <w:r>
        <w:t xml:space="preserve">¦   ¦            ¦             ¦          ¦         ¦       </w:t>
      </w:r>
      <w:r>
        <w:t xml:space="preserve">    ¦        ¦            ¦              ¦(КС-3),    ¦образования,  ¦</w:t>
      </w:r>
    </w:p>
    <w:p w:rsidR="00000000" w:rsidRDefault="00C8681E">
      <w:pPr>
        <w:pStyle w:val="HTML"/>
      </w:pPr>
      <w:r>
        <w:t>¦   ¦            ¦             ¦          ¦         ¦           ¦        ¦            ¦              ¦стоимость  ¦других        ¦</w:t>
      </w:r>
    </w:p>
    <w:p w:rsidR="00000000" w:rsidRDefault="00C8681E">
      <w:pPr>
        <w:pStyle w:val="HTML"/>
      </w:pPr>
      <w:r>
        <w:t xml:space="preserve">¦   ¦            ¦             ¦          ¦         ¦   </w:t>
      </w:r>
      <w:r>
        <w:t xml:space="preserve">        ¦        ¦            ¦              ¦выполненных¦источников    ¦</w:t>
      </w:r>
    </w:p>
    <w:p w:rsidR="00000000" w:rsidRDefault="00C8681E">
      <w:pPr>
        <w:pStyle w:val="HTML"/>
      </w:pPr>
      <w:r>
        <w:t>¦   ¦            ¦             ¦          ¦         ¦           ¦        ¦            ¦              ¦работ и    ¦финансирования¦</w:t>
      </w:r>
    </w:p>
    <w:p w:rsidR="00000000" w:rsidRDefault="00C8681E">
      <w:pPr>
        <w:pStyle w:val="HTML"/>
      </w:pPr>
      <w:r>
        <w:t xml:space="preserve">¦   ¦            ¦             ¦          ¦         </w:t>
      </w:r>
      <w:r>
        <w:t>¦           ¦        ¦            ¦              ¦затрат     ¦              ¦</w:t>
      </w:r>
    </w:p>
    <w:p w:rsidR="00000000" w:rsidRDefault="00C8681E">
      <w:pPr>
        <w:pStyle w:val="HTML"/>
      </w:pPr>
      <w:r>
        <w:t>+---+------------+-------------+----------+---------+-----------+--------+------------+--------------+-----------+--------------+</w:t>
      </w:r>
    </w:p>
    <w:p w:rsidR="00000000" w:rsidRDefault="00C8681E">
      <w:pPr>
        <w:pStyle w:val="HTML"/>
      </w:pPr>
      <w:r>
        <w:t>¦ 1 ¦     2      ¦      3      ¦    4     ¦    5</w:t>
      </w:r>
      <w:r>
        <w:t xml:space="preserve">    ¦     6     ¦   7    ¦     8      ¦      9       ¦    10     ¦      11      ¦</w:t>
      </w:r>
    </w:p>
    <w:p w:rsidR="00000000" w:rsidRDefault="00C8681E">
      <w:pPr>
        <w:pStyle w:val="HTML"/>
      </w:pPr>
      <w:r>
        <w:t>+---+------------+-------------+----------+---------+-----------+--------+------------+--------------+-----------+--------------+</w:t>
      </w:r>
    </w:p>
    <w:p w:rsidR="00000000" w:rsidRDefault="00C8681E">
      <w:pPr>
        <w:pStyle w:val="HTML"/>
      </w:pPr>
      <w:r>
        <w:t>¦   ¦            ¦             ¦          ¦</w:t>
      </w:r>
      <w:r>
        <w:t xml:space="preserve">         ¦           ¦        ¦            ¦              ¦           ¦              ¦</w:t>
      </w:r>
    </w:p>
    <w:p w:rsidR="00000000" w:rsidRDefault="00C8681E">
      <w:pPr>
        <w:pStyle w:val="HTML"/>
      </w:pPr>
      <w:r>
        <w:t>+---+------------+-------------+----------+---------+-----------+--------+------------+--------------+-----------+--------------+</w:t>
      </w:r>
    </w:p>
    <w:p w:rsidR="00000000" w:rsidRDefault="00C8681E">
      <w:pPr>
        <w:pStyle w:val="HTML"/>
      </w:pPr>
      <w:r>
        <w:t xml:space="preserve">¦   ¦ИТОГО:      ¦             ¦       </w:t>
      </w:r>
      <w:r>
        <w:t xml:space="preserve">   ¦         ¦           ¦        ¦            ¦              ¦           ¦              ¦</w:t>
      </w:r>
    </w:p>
    <w:p w:rsidR="00000000" w:rsidRDefault="00C8681E">
      <w:pPr>
        <w:pStyle w:val="HTML"/>
      </w:pPr>
      <w:r>
        <w:t>----+------------+-------------+----------+---------+-----------+--------+------------+--------------+-----------+---------------</w:t>
      </w:r>
    </w:p>
    <w:p w:rsidR="00000000" w:rsidRDefault="00C868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681E">
      <w:pPr>
        <w:pStyle w:val="sel"/>
        <w:divId w:val="1161192304"/>
      </w:pPr>
      <w:r>
        <w:t>1 Указывается причина неполного ос</w:t>
      </w:r>
      <w:r>
        <w:t>воения средств бюджета Московской области.</w:t>
      </w:r>
    </w:p>
    <w:p w:rsidR="00000000" w:rsidRDefault="00C8681E">
      <w:pPr>
        <w:pStyle w:val="sel"/>
        <w:divId w:val="1161192304"/>
      </w:pPr>
      <w:r>
        <w:t>2 В том числе авансовые платежи.</w:t>
      </w:r>
    </w:p>
    <w:p w:rsidR="00000000" w:rsidRDefault="00C8681E">
      <w:pPr>
        <w:pStyle w:val="HTML"/>
      </w:pPr>
      <w:r>
        <w:t>Министр культуры Правительства Московской области   _________</w:t>
      </w:r>
    </w:p>
    <w:p w:rsidR="00000000" w:rsidRDefault="00C8681E">
      <w:pPr>
        <w:pStyle w:val="HTML"/>
      </w:pPr>
      <w:r>
        <w:t>(подпись)</w:t>
      </w:r>
    </w:p>
    <w:p w:rsidR="00000000" w:rsidRDefault="00C8681E">
      <w:pPr>
        <w:pStyle w:val="HTML"/>
      </w:pPr>
    </w:p>
    <w:p w:rsidR="00000000" w:rsidRDefault="00C8681E">
      <w:pPr>
        <w:pStyle w:val="HTML"/>
      </w:pPr>
      <w:r>
        <w:t>"___" ___________ 20__ г.</w:t>
      </w:r>
    </w:p>
    <w:p w:rsidR="00000000" w:rsidRDefault="00C8681E">
      <w:pPr>
        <w:pStyle w:val="HTML"/>
      </w:pPr>
    </w:p>
    <w:p w:rsidR="00000000" w:rsidRDefault="00C8681E">
      <w:pPr>
        <w:pStyle w:val="HTML"/>
      </w:pPr>
      <w:r>
        <w:t>Исполнитель:   _____________/______________________/_________</w:t>
      </w:r>
    </w:p>
    <w:p w:rsidR="00000000" w:rsidRDefault="00C8681E">
      <w:pPr>
        <w:pStyle w:val="HTML"/>
      </w:pPr>
      <w:r>
        <w:t>(должность)   (фам</w:t>
      </w:r>
      <w:r>
        <w:t>илия и инициалы)  (телефон)</w:t>
      </w:r>
    </w:p>
    <w:p w:rsidR="00000000" w:rsidRDefault="00C868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681E">
      <w:pPr>
        <w:pStyle w:val="just"/>
      </w:pPr>
      <w:r>
        <w:t>Примечания:</w:t>
      </w:r>
    </w:p>
    <w:p w:rsidR="00000000" w:rsidRDefault="00C8681E">
      <w:pPr>
        <w:pStyle w:val="just"/>
      </w:pPr>
      <w:r>
        <w:t>1. Периодичность представления отчета: квартальная, годовая.</w:t>
      </w:r>
    </w:p>
    <w:p w:rsidR="00000000" w:rsidRDefault="00C8681E">
      <w:pPr>
        <w:pStyle w:val="just"/>
      </w:pPr>
      <w:r>
        <w:t>2. Сроки представления отчета: до 15 числа месяца, следующего за отчетным периодом.</w:t>
      </w:r>
    </w:p>
    <w:p w:rsidR="00000000" w:rsidRDefault="00C8681E">
      <w:pPr>
        <w:pStyle w:val="just"/>
      </w:pPr>
      <w:r>
        <w:t>3. Заполняется нарастающим итогом на отчетную дату.</w:t>
      </w:r>
    </w:p>
    <w:p w:rsidR="00000000" w:rsidRDefault="00C868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681E">
      <w:pPr>
        <w:pStyle w:val="right"/>
      </w:pPr>
      <w:r>
        <w:t>Источник - Постан</w:t>
      </w:r>
      <w:r>
        <w:t>овление Правительства МО от 03.05.2012 № 656/16</w:t>
      </w:r>
    </w:p>
    <w:p w:rsidR="00000000" w:rsidRDefault="00C8681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https://порядокправа.рф/obrazecy/svodnyj_otchet_o_rasxodovanii_subsidij_predostavlennyx_byudzhetam_municipalnyx_obrazovanij_moskovskoj_5.htm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681E"/>
    <w:rsid w:val="00C86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032DE0F-EE77-432E-8790-0F03208EAD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1192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yj_otchet_o_rasxodovanii_subsidij_predostavlennyx_byudzhetam_municipalnyx_obrazovanij_moskovskoj_5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742</Words>
  <Characters>4236</Characters>
  <Application>Microsoft Office Word</Application>
  <DocSecurity>0</DocSecurity>
  <Lines>35</Lines>
  <Paragraphs>9</Paragraphs>
  <ScaleCrop>false</ScaleCrop>
  <Company/>
  <LinksUpToDate>false</LinksUpToDate>
  <CharactersWithSpaces>4969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Сводный отчет о расходовании субсидий, предоставленных бюджетам муниципальных образований Московской области на завершение капитального ремонта и технического переоснащения муниципальных учреждений дополнительного образования Московской области, осуществляющих деятельность в сфере культуры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2022-08-23T14:00:00Z</dcterms:created>
  <dcterms:modified xsi:type="dcterms:W3CDTF">2022-08-23T14:00:00Z</dcterms:modified>
</cp:coreProperties>
</file>