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7878">
      <w:pPr>
        <w:pStyle w:val="1"/>
        <w:rPr>
          <w:rFonts w:eastAsia="Times New Roman"/>
        </w:rPr>
      </w:pPr>
      <w:r>
        <w:rPr>
          <w:rFonts w:eastAsia="Times New Roman"/>
        </w:rPr>
        <w:t>Сводный отчет о количестве реализованных проездных билетов работникам органов государственной власти и организаций, имеющих право льготного проезда на пассажирском автомобильном транспорте общего пользования</w:t>
      </w:r>
    </w:p>
    <w:p w:rsidR="00000000" w:rsidRDefault="00737878">
      <w:pPr>
        <w:pStyle w:val="right"/>
      </w:pPr>
      <w:r>
        <w:t>Приложение N 4 к Порядку финансирования в 2004 году из областного бюджета расходов на льготный проезд работников органов государственной власти и организаций на пассажирском автомобильном транспорте общего пользования</w:t>
      </w:r>
    </w:p>
    <w:p w:rsidR="00000000" w:rsidRDefault="007378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7878">
      <w:pPr>
        <w:pStyle w:val="3"/>
        <w:rPr>
          <w:rFonts w:eastAsia="Times New Roman"/>
        </w:rPr>
      </w:pPr>
      <w:r>
        <w:rPr>
          <w:rFonts w:eastAsia="Times New Roman"/>
        </w:rPr>
        <w:t>СВОДНЫЙ ОТЧЕТ О КОЛИЧЕСТВЕ РЕАЛИЗОВАН</w:t>
      </w:r>
      <w:r>
        <w:rPr>
          <w:rFonts w:eastAsia="Times New Roman"/>
        </w:rPr>
        <w:t>НЫХ ПРОЕЗДНЫХ БИЛЕТОВ РАБОТНИКАМ ОРГАНОВ ГОСУДАРСТВЕННОЙ ВЛАСТИ И ОРГАНИЗАЦИЙ, ИМЕЮЩИХ ПРАВО ЛЬГОТНОГО ПРОЕЗДА НА ПАССАЖИРСКОМ АВТОМОБИЛЬНОМ ТРАНСПОРТЕ ОБЩЕГО ПОЛЬЗОВАНИЯ В СООТВЕТСТВИИ С НОРМАТИВНЫМИ ПРАВОВЫМИ АКТАМИ МОСКОВСКОЙ ОБЛАСТИ, ЗА _____ 2004 ГОДА</w:t>
      </w:r>
    </w:p>
    <w:p w:rsidR="00000000" w:rsidRDefault="00737878">
      <w:pPr>
        <w:pStyle w:val="HTML"/>
      </w:pPr>
      <w:r>
        <w:t>---------------------------------------------------------------------------------------------------------------------------------------------------------------</w:t>
      </w:r>
    </w:p>
    <w:p w:rsidR="00000000" w:rsidRDefault="00737878">
      <w:pPr>
        <w:pStyle w:val="HTML"/>
      </w:pPr>
      <w:r>
        <w:t xml:space="preserve">¦Наименования    ¦Городские маршруты  ¦Городские и         ¦Пригородные         ¦Городские,    </w:t>
      </w:r>
      <w:r>
        <w:t xml:space="preserve">      ¦Общая стоимость проездных билетов (руб.)    ¦Общая сумма¦</w:t>
      </w:r>
    </w:p>
    <w:p w:rsidR="00000000" w:rsidRDefault="00737878">
      <w:pPr>
        <w:pStyle w:val="HTML"/>
      </w:pPr>
      <w:r>
        <w:t>¦органов         ¦                    ¦пригородные маршруты¦конкретные маршруты ¦пригородные и       ¦                                            ¦(руб.)     ¦</w:t>
      </w:r>
    </w:p>
    <w:p w:rsidR="00000000" w:rsidRDefault="00737878">
      <w:pPr>
        <w:pStyle w:val="HTML"/>
      </w:pPr>
      <w:r>
        <w:t xml:space="preserve">¦государственной ¦             </w:t>
      </w:r>
      <w:r>
        <w:t xml:space="preserve">       ¦                    ¦                    ¦междугородные       ¦                                            ¦           ¦</w:t>
      </w:r>
    </w:p>
    <w:p w:rsidR="00000000" w:rsidRDefault="00737878">
      <w:pPr>
        <w:pStyle w:val="HTML"/>
      </w:pPr>
      <w:r>
        <w:t xml:space="preserve">¦власти и        ¦                    ¦                    ¦                    ¦маршруты            ¦                         </w:t>
      </w:r>
      <w:r>
        <w:t xml:space="preserve">                   ¦           ¦</w:t>
      </w:r>
    </w:p>
    <w:p w:rsidR="00000000" w:rsidRDefault="00737878">
      <w:pPr>
        <w:pStyle w:val="HTML"/>
      </w:pPr>
      <w:r>
        <w:t>¦организаций     +--------------------+--------------------+--------------------+--------------------+--------------------------------------------+           ¦</w:t>
      </w:r>
    </w:p>
    <w:p w:rsidR="00000000" w:rsidRDefault="00737878">
      <w:pPr>
        <w:pStyle w:val="HTML"/>
      </w:pPr>
      <w:r>
        <w:t>¦                ¦количество¦стоимость¦количество¦стоимость¦кол</w:t>
      </w:r>
      <w:r>
        <w:t>ичество¦стоимость¦количество¦стоимость¦городские ¦городские¦пригород- ¦городские,  ¦           ¦</w:t>
      </w:r>
    </w:p>
    <w:p w:rsidR="00000000" w:rsidRDefault="00737878">
      <w:pPr>
        <w:pStyle w:val="HTML"/>
      </w:pPr>
      <w:r>
        <w:t>¦                ¦билетов   ¦билета   ¦билетов   ¦билета   ¦билетов   ¦билета   ¦билетов   ¦билета   ¦маршруты  ¦и приго- ¦ные       ¦пригород-   ¦           ¦</w:t>
      </w:r>
    </w:p>
    <w:p w:rsidR="00000000" w:rsidRDefault="00737878">
      <w:pPr>
        <w:pStyle w:val="HTML"/>
      </w:pPr>
      <w:r>
        <w:t>¦                ¦          ¦         ¦          ¦         ¦          ¦         ¦          ¦         ¦          ¦родные   ¦конкретные¦ные и       ¦           ¦</w:t>
      </w:r>
    </w:p>
    <w:p w:rsidR="00000000" w:rsidRDefault="00737878">
      <w:pPr>
        <w:pStyle w:val="HTML"/>
      </w:pPr>
      <w:r>
        <w:lastRenderedPageBreak/>
        <w:t xml:space="preserve">¦                ¦          ¦         ¦          ¦         ¦          ¦         ¦          ¦   </w:t>
      </w:r>
      <w:r>
        <w:t xml:space="preserve">      ¦          ¦маршруты ¦маршруты  ¦междугород- ¦           ¦</w:t>
      </w:r>
    </w:p>
    <w:p w:rsidR="00000000" w:rsidRDefault="00737878">
      <w:pPr>
        <w:pStyle w:val="HTML"/>
      </w:pPr>
      <w:r>
        <w:t>¦                ¦          ¦         ¦          ¦         ¦          ¦         ¦          ¦         ¦          ¦         ¦          ¦ные маршруты¦           ¦</w:t>
      </w:r>
    </w:p>
    <w:p w:rsidR="00000000" w:rsidRDefault="00737878">
      <w:pPr>
        <w:pStyle w:val="HTML"/>
      </w:pPr>
      <w:r>
        <w:t>+----------------+----------+--</w:t>
      </w:r>
      <w:r>
        <w:t>-------+----------+---------+----------+---------+----------+---------+----------+---------+----------+------------+-----------+</w:t>
      </w:r>
    </w:p>
    <w:p w:rsidR="00000000" w:rsidRDefault="00737878">
      <w:pPr>
        <w:pStyle w:val="HTML"/>
      </w:pPr>
      <w:r>
        <w:t xml:space="preserve">¦Итого           ¦          ¦         ¦          ¦         ¦          ¦         ¦          ¦         ¦          ¦         ¦    </w:t>
      </w:r>
      <w:r>
        <w:t xml:space="preserve">      ¦            ¦           ¦</w:t>
      </w:r>
    </w:p>
    <w:p w:rsidR="00000000" w:rsidRDefault="00737878">
      <w:pPr>
        <w:pStyle w:val="HTML"/>
      </w:pPr>
      <w:r>
        <w:t>-----------------+----------+---------+----------+---------+----------+---------+----------+---------+----------+---------+----------+------------+------------</w:t>
      </w:r>
    </w:p>
    <w:p w:rsidR="00000000" w:rsidRDefault="00737878">
      <w:pPr>
        <w:pStyle w:val="HTML"/>
      </w:pPr>
    </w:p>
    <w:p w:rsidR="00000000" w:rsidRDefault="00737878">
      <w:pPr>
        <w:pStyle w:val="HTML"/>
      </w:pPr>
      <w:r>
        <w:t>М.П.             Руководитель органа</w:t>
      </w:r>
    </w:p>
    <w:p w:rsidR="00000000" w:rsidRDefault="00737878">
      <w:pPr>
        <w:pStyle w:val="HTML"/>
      </w:pPr>
      <w:r>
        <w:t>государственной власти (о</w:t>
      </w:r>
      <w:r>
        <w:t>рганизации)</w:t>
      </w:r>
    </w:p>
    <w:p w:rsidR="00000000" w:rsidRDefault="00737878">
      <w:pPr>
        <w:pStyle w:val="HTML"/>
      </w:pPr>
    </w:p>
    <w:p w:rsidR="00000000" w:rsidRDefault="00737878">
      <w:pPr>
        <w:pStyle w:val="HTML"/>
      </w:pPr>
      <w:r>
        <w:t>Главный бухгалтер</w:t>
      </w:r>
    </w:p>
    <w:p w:rsidR="00000000" w:rsidRDefault="007378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7878">
      <w:pPr>
        <w:pStyle w:val="right"/>
      </w:pPr>
      <w:r>
        <w:t>Источник - Постановление Правительства МО от 29.01.2004 № 41/4 (с изменениями и дополнениями на 2004 год)</w:t>
      </w:r>
    </w:p>
    <w:p w:rsidR="00000000" w:rsidRDefault="007378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https://порядокправа.рф/obrazecy/svodnyj_otchet_o_kolichestve_realizovannyx_proezdnyx_biletov_rabotnikam_organ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ov_gosudarstvennoj_vlasti.htm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878"/>
    <w:rsid w:val="00737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1B7672-9AE8-4E9F-BB20-1EE7840E4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otchet_o_kolichestve_realizovannyx_proezdnyx_biletov_rabotnikam_organov_gosudarstvennoj_v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532</Words>
  <Characters>3034</Characters>
  <Application>Microsoft Office Word</Application>
  <DocSecurity>0</DocSecurity>
  <Lines>25</Lines>
  <Paragraphs>7</Paragraphs>
  <ScaleCrop>false</ScaleCrop>
  <Company/>
  <LinksUpToDate>false</LinksUpToDate>
  <CharactersWithSpaces>3559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отчет о количестве реализованных проездных билетов работникам органов государственной власти и организаций, имеющих право льготного проезда на пассажирском автомобильном транспорте общего пользования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2022-08-23T13:58:00Z</dcterms:created>
  <dcterms:modified xsi:type="dcterms:W3CDTF">2022-08-23T13:58:00Z</dcterms:modified>
</cp:coreProperties>
</file>