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AC2">
      <w:pPr>
        <w:pStyle w:val="1"/>
        <w:rPr>
          <w:rFonts w:eastAsia="Times New Roman"/>
        </w:rPr>
      </w:pPr>
      <w:r>
        <w:rPr>
          <w:rFonts w:eastAsia="Times New Roman"/>
        </w:rPr>
        <w:t>Сводные данные о переутверждении форм федерального статистического наблюдения по структурному подразделению Росстата на год</w:t>
      </w:r>
    </w:p>
    <w:p w:rsidR="00000000" w:rsidRDefault="00512AC2">
      <w:pPr>
        <w:pStyle w:val="right"/>
      </w:pPr>
      <w:r>
        <w:t>Приложение 3 к Административному регламенту исполнения Федеральной службой государственной статистики государственной функции "Утверждение форм федерального статистического наблюдения и указаний по их заполнению и координация деятельности в сфере официальн</w:t>
      </w:r>
      <w:r>
        <w:t>ого статистического</w:t>
      </w:r>
    </w:p>
    <w:p w:rsidR="00000000" w:rsidRDefault="00512AC2">
      <w:pPr>
        <w:pStyle w:val="right"/>
      </w:pPr>
      <w:r>
        <w:t>учета при их утверждении"</w:t>
      </w:r>
    </w:p>
    <w:p w:rsidR="00000000" w:rsidRDefault="0051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AC2">
      <w:pPr>
        <w:pStyle w:val="right"/>
      </w:pPr>
      <w:r>
        <w:t>Таблица 1</w:t>
      </w:r>
    </w:p>
    <w:p w:rsidR="00000000" w:rsidRDefault="0051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AC2">
      <w:pPr>
        <w:pStyle w:val="HTML"/>
      </w:pPr>
      <w:r>
        <w:t xml:space="preserve">    Сводные данные о переутверждении форм федерального статистического</w:t>
      </w:r>
    </w:p>
    <w:p w:rsidR="00000000" w:rsidRDefault="00512AC2">
      <w:pPr>
        <w:pStyle w:val="HTML"/>
      </w:pPr>
      <w:r>
        <w:t>наблюдения по структурному подразделению Росстата на ____ год</w:t>
      </w:r>
    </w:p>
    <w:p w:rsidR="00000000" w:rsidRDefault="00512AC2">
      <w:pPr>
        <w:pStyle w:val="HTML"/>
      </w:pPr>
    </w:p>
    <w:p w:rsidR="00000000" w:rsidRDefault="00512AC2">
      <w:pPr>
        <w:pStyle w:val="HTML"/>
      </w:pPr>
      <w:r>
        <w:t>_________________________________________________</w:t>
      </w:r>
    </w:p>
    <w:p w:rsidR="00000000" w:rsidRDefault="00512AC2">
      <w:pPr>
        <w:pStyle w:val="HTML"/>
      </w:pPr>
      <w:r>
        <w:t xml:space="preserve">(наименование </w:t>
      </w:r>
      <w:r>
        <w:t>структурного подразделения)</w:t>
      </w:r>
    </w:p>
    <w:p w:rsidR="00000000" w:rsidRDefault="00512AC2">
      <w:pPr>
        <w:pStyle w:val="HTML"/>
      </w:pPr>
    </w:p>
    <w:p w:rsidR="00000000" w:rsidRDefault="00512AC2">
      <w:pPr>
        <w:pStyle w:val="HTML"/>
      </w:pPr>
      <w:r>
        <w:t>----------------------------------------------------------------------------------------------------------</w:t>
      </w:r>
    </w:p>
    <w:p w:rsidR="00000000" w:rsidRDefault="00512AC2">
      <w:pPr>
        <w:pStyle w:val="HTML"/>
      </w:pPr>
      <w:r>
        <w:t>¦ N ¦Индекс¦Наиме- ¦Дата  ¦N пос-¦Перио-  ¦                         На 200_ год                          ¦</w:t>
      </w:r>
    </w:p>
    <w:p w:rsidR="00000000" w:rsidRDefault="00512AC2">
      <w:pPr>
        <w:pStyle w:val="HTML"/>
      </w:pPr>
      <w:r>
        <w:t>¦п/п¦ формы¦н</w:t>
      </w:r>
      <w:r>
        <w:t>ование¦утвер-¦танов-¦дичность+--------------------------------------------------------------+</w:t>
      </w:r>
    </w:p>
    <w:p w:rsidR="00000000" w:rsidRDefault="00512AC2">
      <w:pPr>
        <w:pStyle w:val="HTML"/>
      </w:pPr>
      <w:r>
        <w:t>¦   ¦      ¦формы  ¦ждения¦ления ¦пред-   ¦форма ¦   форма   ¦меняется ¦меняется ¦ форма требует ¦форма  ¦</w:t>
      </w:r>
    </w:p>
    <w:p w:rsidR="00000000" w:rsidRDefault="00512AC2">
      <w:pPr>
        <w:pStyle w:val="HTML"/>
      </w:pPr>
      <w:r>
        <w:t>¦   ¦      ¦       ¦      ¦      ¦ставле- ¦сохра-¦отмен</w:t>
      </w:r>
      <w:r>
        <w:t>яется ¦только   ¦только   ¦  пересмотра в ¦утверж-¦</w:t>
      </w:r>
    </w:p>
    <w:p w:rsidR="00000000" w:rsidRDefault="00512AC2">
      <w:pPr>
        <w:pStyle w:val="HTML"/>
      </w:pPr>
      <w:r>
        <w:t>¦   ¦      ¦       ¦      ¦      ¦ния     ¦няется¦(указать, с¦периодич-¦срок     ¦    связи с    ¦дается ¦</w:t>
      </w:r>
    </w:p>
    <w:p w:rsidR="00000000" w:rsidRDefault="00512AC2">
      <w:pPr>
        <w:pStyle w:val="HTML"/>
      </w:pPr>
      <w:r>
        <w:t>¦   ¦      ¦       ¦      ¦      ¦        ¦без   ¦ отчета за ¦ность    ¦представ-¦ необходимостью</w:t>
      </w:r>
      <w:r>
        <w:t>¦вновь  ¦</w:t>
      </w:r>
    </w:p>
    <w:p w:rsidR="00000000" w:rsidRDefault="00512AC2">
      <w:pPr>
        <w:pStyle w:val="HTML"/>
      </w:pPr>
      <w:r>
        <w:t xml:space="preserve">¦   ¦      ¦       ¦      ¦      ¦        ¦изме- ¦    ...)   ¦(указать ¦ления    +---------------+ </w:t>
      </w:r>
      <w:r>
        <w:rPr>
          <w:vertAlign w:val="superscript"/>
        </w:rPr>
        <w:t>1</w:t>
      </w:r>
      <w:r>
        <w:t xml:space="preserve">     ¦</w:t>
      </w:r>
    </w:p>
    <w:p w:rsidR="00000000" w:rsidRDefault="00512AC2">
      <w:pPr>
        <w:pStyle w:val="HTML"/>
      </w:pPr>
      <w:r>
        <w:t>¦   ¦      ¦       ¦      ¦      ¦        ¦нения ¦           ¦на какую)¦(указать ¦измене-¦измене-¦       ¦</w:t>
      </w:r>
    </w:p>
    <w:p w:rsidR="00000000" w:rsidRDefault="00512AC2">
      <w:pPr>
        <w:pStyle w:val="HTML"/>
      </w:pPr>
      <w:r>
        <w:t xml:space="preserve">¦   ¦      ¦       ¦      ¦     </w:t>
      </w:r>
      <w:r>
        <w:t xml:space="preserve"> ¦        ¦      ¦           ¦         ¦на какой)¦ния    ¦ния    ¦       ¦</w:t>
      </w:r>
    </w:p>
    <w:p w:rsidR="00000000" w:rsidRDefault="00512AC2">
      <w:pPr>
        <w:pStyle w:val="HTML"/>
      </w:pPr>
      <w:r>
        <w:t>¦   ¦      ¦       ¦      ¦      ¦        ¦      ¦           ¦         ¦         ¦системы¦схемы  ¦       ¦</w:t>
      </w:r>
    </w:p>
    <w:p w:rsidR="00000000" w:rsidRDefault="00512AC2">
      <w:pPr>
        <w:pStyle w:val="HTML"/>
      </w:pPr>
      <w:r>
        <w:t xml:space="preserve">¦   ¦      ¦       ¦      ¦      ¦        ¦      ¦           ¦         ¦  </w:t>
      </w:r>
      <w:r>
        <w:t xml:space="preserve">       ¦показа-¦сбора  ¦       ¦</w:t>
      </w:r>
    </w:p>
    <w:p w:rsidR="00000000" w:rsidRDefault="00512AC2">
      <w:pPr>
        <w:pStyle w:val="HTML"/>
      </w:pPr>
      <w:r>
        <w:t>¦   ¦      ¦       ¦      ¦      ¦        ¦      ¦           ¦         ¦         ¦телей  ¦инфор- ¦       ¦</w:t>
      </w:r>
    </w:p>
    <w:p w:rsidR="00000000" w:rsidRDefault="00512AC2">
      <w:pPr>
        <w:pStyle w:val="HTML"/>
      </w:pPr>
      <w:r>
        <w:t>¦   ¦      ¦       ¦      ¦      ¦        ¦      ¦           ¦         ¦         ¦       ¦мации  ¦       ¦</w:t>
      </w:r>
    </w:p>
    <w:p w:rsidR="00000000" w:rsidRDefault="00512AC2">
      <w:pPr>
        <w:pStyle w:val="HTML"/>
      </w:pPr>
      <w:r>
        <w:t>+---+----</w:t>
      </w:r>
      <w:r>
        <w:t>--+-------+------+------+--------+------+-----------+---------+---------+-------+-------+-------+</w:t>
      </w:r>
    </w:p>
    <w:p w:rsidR="00000000" w:rsidRDefault="00512AC2">
      <w:pPr>
        <w:pStyle w:val="HTML"/>
      </w:pPr>
      <w:r>
        <w:lastRenderedPageBreak/>
        <w:t>¦ 1 ¦  2   ¦   3   ¦  4   ¦  5   ¦   6    ¦  7   ¦     8     ¦    9    ¦   10    ¦  11   ¦  12   ¦  13   ¦</w:t>
      </w:r>
    </w:p>
    <w:p w:rsidR="00000000" w:rsidRDefault="00512AC2">
      <w:pPr>
        <w:pStyle w:val="HTML"/>
      </w:pPr>
      <w:r>
        <w:t>+---+------+-------+------+------+--------+------+-----------+---------+---------+-------+-------+-------+</w:t>
      </w:r>
    </w:p>
    <w:p w:rsidR="00000000" w:rsidRDefault="00512AC2">
      <w:pPr>
        <w:pStyle w:val="HTML"/>
      </w:pPr>
      <w:r>
        <w:t>¦                                                                                                        ¦</w:t>
      </w:r>
    </w:p>
    <w:p w:rsidR="00000000" w:rsidRDefault="00512AC2">
      <w:pPr>
        <w:pStyle w:val="HTML"/>
      </w:pPr>
      <w:r>
        <w:t>+-----------------------------------------</w:t>
      </w:r>
      <w:r>
        <w:t>---------------------------------------------------------------+</w:t>
      </w:r>
    </w:p>
    <w:p w:rsidR="00000000" w:rsidRDefault="00512AC2">
      <w:pPr>
        <w:pStyle w:val="HTML"/>
      </w:pPr>
      <w:r>
        <w:t>¦   ¦      ¦       ¦      ¦      ¦        ¦      ¦           ¦         ¦         ¦       ¦       ¦       ¦</w:t>
      </w:r>
    </w:p>
    <w:p w:rsidR="00000000" w:rsidRDefault="00512AC2">
      <w:pPr>
        <w:pStyle w:val="HTML"/>
      </w:pPr>
      <w:r>
        <w:t>+---+------+-------+------+------+--------+------+-----------+---------+---------+--</w:t>
      </w:r>
      <w:r>
        <w:t>-----+-------+-------+</w:t>
      </w:r>
    </w:p>
    <w:p w:rsidR="00000000" w:rsidRDefault="00512AC2">
      <w:pPr>
        <w:pStyle w:val="HTML"/>
      </w:pPr>
      <w:r>
        <w:t>¦   ¦      ¦       ¦      ¦      ¦        ¦      ¦           ¦         ¦         ¦       ¦       ¦       ¦</w:t>
      </w:r>
    </w:p>
    <w:p w:rsidR="00000000" w:rsidRDefault="00512AC2">
      <w:pPr>
        <w:pStyle w:val="HTML"/>
      </w:pPr>
      <w:r>
        <w:t>----+------+-------+------+------+--------+------+-----------+---------+---------+-------+-------+--------</w:t>
      </w:r>
    </w:p>
    <w:p w:rsidR="00000000" w:rsidRDefault="00512AC2">
      <w:pPr>
        <w:pStyle w:val="HTML"/>
      </w:pPr>
    </w:p>
    <w:p w:rsidR="00000000" w:rsidRDefault="00512AC2">
      <w:pPr>
        <w:pStyle w:val="HTML"/>
      </w:pPr>
      <w:r>
        <w:t>------------------</w:t>
      </w:r>
      <w:r>
        <w:t>--------------</w:t>
      </w:r>
    </w:p>
    <w:p w:rsidR="00000000" w:rsidRDefault="00512AC2">
      <w:pPr>
        <w:pStyle w:val="HTML"/>
      </w:pPr>
      <w:r>
        <w:rPr>
          <w:vertAlign w:val="superscript"/>
        </w:rPr>
        <w:t>1</w:t>
      </w:r>
      <w:r>
        <w:t xml:space="preserve">  Заполняются только графы 1, 2, 3, 6.</w:t>
      </w:r>
    </w:p>
    <w:p w:rsidR="00000000" w:rsidRDefault="00512AC2">
      <w:pPr>
        <w:pStyle w:val="HTML"/>
      </w:pPr>
    </w:p>
    <w:p w:rsidR="00000000" w:rsidRDefault="00512AC2">
      <w:pPr>
        <w:pStyle w:val="HTML"/>
      </w:pPr>
      <w:r>
        <w:t>Начальник отраслевого структурного</w:t>
      </w:r>
    </w:p>
    <w:p w:rsidR="00000000" w:rsidRDefault="00512AC2">
      <w:pPr>
        <w:pStyle w:val="HTML"/>
      </w:pPr>
      <w:r>
        <w:t>подразделения центрального</w:t>
      </w:r>
    </w:p>
    <w:p w:rsidR="00000000" w:rsidRDefault="00512AC2">
      <w:pPr>
        <w:pStyle w:val="HTML"/>
      </w:pPr>
      <w:r>
        <w:t>аппарата Росстата                  _____________________________________</w:t>
      </w:r>
    </w:p>
    <w:p w:rsidR="00000000" w:rsidRDefault="00512AC2">
      <w:pPr>
        <w:pStyle w:val="HTML"/>
      </w:pPr>
      <w:r>
        <w:t>(подпись)</w:t>
      </w:r>
    </w:p>
    <w:p w:rsidR="00000000" w:rsidRDefault="0051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AC2">
      <w:pPr>
        <w:pStyle w:val="right"/>
      </w:pPr>
      <w:r>
        <w:t>Источник - Приказ Минэкономразвития РФ от 27.12.2010 №</w:t>
      </w:r>
      <w:r>
        <w:t xml:space="preserve"> 685</w:t>
      </w:r>
    </w:p>
    <w:p w:rsidR="00000000" w:rsidRDefault="00512A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https://порядокправа.рф/obrazecy/svodnye_dannye_o_pereutverzhdenii_form_federalnogo_statisticheskogo_nablyudeniya_po_strukturnomu_podraz.htm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AC2"/>
    <w:rsid w:val="0051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AF9894-EB53-441E-B670-FE5B6C7E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dannye_o_pereutverzhdenii_form_federalnogo_statisticheskogo_nablyudeniya_po_strukturnomu_pod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данные о переутверждении форм федерального статистического наблюдения по структурному подразделению Росстата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2022-08-23T13:39:00Z</dcterms:created>
  <dcterms:modified xsi:type="dcterms:W3CDTF">2022-08-23T13:39:00Z</dcterms:modified>
</cp:coreProperties>
</file>