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7E5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забитых свай. форма № Ф-37</w:t>
      </w:r>
    </w:p>
    <w:p w:rsidR="00000000" w:rsidRDefault="00DD17E5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D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7E5">
      <w:pPr>
        <w:pStyle w:val="HTML"/>
      </w:pPr>
      <w:r>
        <w:t xml:space="preserve">                                                        Форма Ф-37</w:t>
      </w:r>
    </w:p>
    <w:p w:rsidR="00000000" w:rsidRDefault="00DD17E5">
      <w:pPr>
        <w:pStyle w:val="HTML"/>
      </w:pPr>
    </w:p>
    <w:p w:rsidR="00000000" w:rsidRDefault="00DD17E5">
      <w:pPr>
        <w:pStyle w:val="HTML"/>
      </w:pPr>
      <w:r>
        <w:t>Наименование подрядной организации</w:t>
      </w:r>
    </w:p>
    <w:p w:rsidR="00000000" w:rsidRDefault="00DD17E5">
      <w:pPr>
        <w:pStyle w:val="HTML"/>
      </w:pPr>
      <w:r>
        <w:t>Строительство (реконструкция) _________________</w:t>
      </w:r>
    </w:p>
    <w:p w:rsidR="00000000" w:rsidRDefault="00DD17E5">
      <w:pPr>
        <w:pStyle w:val="HTML"/>
      </w:pPr>
      <w:r>
        <w:t>Объект ________________________________________</w:t>
      </w:r>
    </w:p>
    <w:p w:rsidR="00000000" w:rsidRDefault="00DD17E5">
      <w:pPr>
        <w:pStyle w:val="HTML"/>
      </w:pPr>
    </w:p>
    <w:p w:rsidR="00000000" w:rsidRDefault="00DD17E5">
      <w:pPr>
        <w:pStyle w:val="HTML"/>
      </w:pPr>
      <w:r>
        <w:t>Сводная ведомость забитых свай</w:t>
      </w:r>
    </w:p>
    <w:p w:rsidR="00000000" w:rsidRDefault="00DD17E5">
      <w:pPr>
        <w:pStyle w:val="HTML"/>
      </w:pPr>
      <w:r>
        <w:t>(с N 1 по N______)</w:t>
      </w:r>
    </w:p>
    <w:p w:rsidR="00000000" w:rsidRDefault="00DD17E5">
      <w:pPr>
        <w:pStyle w:val="HTML"/>
      </w:pPr>
    </w:p>
    <w:p w:rsidR="00000000" w:rsidRDefault="00DD17E5">
      <w:pPr>
        <w:pStyle w:val="HTML"/>
      </w:pPr>
      <w:r>
        <w:t>Начало _____________                        Окончание ____________</w:t>
      </w:r>
    </w:p>
    <w:p w:rsidR="00000000" w:rsidRDefault="00DD17E5">
      <w:pPr>
        <w:pStyle w:val="HTML"/>
      </w:pPr>
    </w:p>
    <w:p w:rsidR="00000000" w:rsidRDefault="00DD17E5">
      <w:pPr>
        <w:pStyle w:val="HTML"/>
      </w:pPr>
      <w:r>
        <w:t>----------------------------------------</w:t>
      </w:r>
      <w:r>
        <w:t>---------------------------------------</w:t>
      </w:r>
    </w:p>
    <w:p w:rsidR="00000000" w:rsidRDefault="00DD17E5">
      <w:pPr>
        <w:pStyle w:val="HTML"/>
      </w:pPr>
      <w:r>
        <w:t>¦ N ¦ N свай ¦Тип сваи,¦Дата,¦Глубина забив-¦Тип ¦Масса¦Отказ от одного¦Приме-¦</w:t>
      </w:r>
    </w:p>
    <w:p w:rsidR="00000000" w:rsidRDefault="00DD17E5">
      <w:pPr>
        <w:pStyle w:val="HTML"/>
      </w:pPr>
      <w:r>
        <w:t>¦п/п¦по плану¦попереч- ¦смена¦ки, см        ¦мо- ¦удар-¦   удара, см   ¦чание ¦</w:t>
      </w:r>
    </w:p>
    <w:p w:rsidR="00000000" w:rsidRDefault="00DD17E5">
      <w:pPr>
        <w:pStyle w:val="HTML"/>
      </w:pPr>
      <w:r>
        <w:t>¦   ¦свайного¦ное се-  ¦     +--------------+лота¦ной  +</w:t>
      </w:r>
      <w:r>
        <w:t>---------------+      ¦</w:t>
      </w:r>
    </w:p>
    <w:p w:rsidR="00000000" w:rsidRDefault="00DD17E5">
      <w:pPr>
        <w:pStyle w:val="HTML"/>
      </w:pPr>
      <w:r>
        <w:t>¦   ¦  поля  ¦чение    ¦     ¦по про-¦факти-¦    ¦части¦при за-¦при до-¦      ¦</w:t>
      </w:r>
    </w:p>
    <w:p w:rsidR="00000000" w:rsidRDefault="00DD17E5">
      <w:pPr>
        <w:pStyle w:val="HTML"/>
      </w:pPr>
      <w:r>
        <w:t>¦   ¦        ¦         ¦     ¦екту   ¦ческая¦    ¦     ¦бивке  ¦бивке  ¦      ¦</w:t>
      </w:r>
    </w:p>
    <w:p w:rsidR="00000000" w:rsidRDefault="00DD17E5">
      <w:pPr>
        <w:pStyle w:val="HTML"/>
      </w:pPr>
      <w:r>
        <w:t>+---+--------+---------+-----+-------+------+----+-----+-------+-------+</w:t>
      </w:r>
      <w:r>
        <w:t>------+</w:t>
      </w:r>
    </w:p>
    <w:p w:rsidR="00000000" w:rsidRDefault="00DD17E5">
      <w:pPr>
        <w:pStyle w:val="HTML"/>
      </w:pPr>
      <w:r>
        <w:t>¦ 1 ¦   2    ¦    3    ¦  4  ¦   5   ¦  6   ¦ 7  ¦  8  ¦   9   ¦  10   ¦  11  ¦</w:t>
      </w:r>
    </w:p>
    <w:p w:rsidR="00000000" w:rsidRDefault="00DD17E5">
      <w:pPr>
        <w:pStyle w:val="HTML"/>
      </w:pPr>
      <w:r>
        <w:t>----+--------+---------+-----+-------+------+----+-----+-------+-------+-------</w:t>
      </w:r>
    </w:p>
    <w:p w:rsidR="00000000" w:rsidRDefault="00DD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7E5">
      <w:pPr>
        <w:pStyle w:val="just"/>
      </w:pPr>
      <w:r>
        <w:t>Примечания. 1. Глубину забивки свай указывают от дна котлована до острия сваи.</w:t>
      </w:r>
    </w:p>
    <w:p w:rsidR="00000000" w:rsidRDefault="00DD17E5">
      <w:pPr>
        <w:pStyle w:val="just"/>
      </w:pPr>
      <w:r>
        <w:t>2. Сводн</w:t>
      </w:r>
      <w:r>
        <w:t>ая ведомость дополняется исполнительной схемой с нанесением проектного и фактического положения забитых свай с указанием их номеров.</w:t>
      </w:r>
    </w:p>
    <w:p w:rsidR="00000000" w:rsidRDefault="00DD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7E5">
      <w:pPr>
        <w:pStyle w:val="right"/>
      </w:pPr>
      <w:r>
        <w:t>Источник - Распоряжение Росавтодора от 23.05.2002 № ИС-478-р</w:t>
      </w:r>
    </w:p>
    <w:p w:rsidR="00000000" w:rsidRDefault="00DD1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bityx_svaj_forma_n_f_37.htm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E5"/>
    <w:rsid w:val="00DD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C6D807-3087-477B-A353-44B6606F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zabityx_svaj_forma_n_f_3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забитых свай. форма № Ф-37 -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2022-08-23T13:32:00Z</dcterms:created>
  <dcterms:modified xsi:type="dcterms:W3CDTF">2022-08-23T13:32:00Z</dcterms:modified>
</cp:coreProperties>
</file>