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406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поступлений, подлежащих перечислению в бюджеты</w:t>
      </w:r>
    </w:p>
    <w:p w:rsidR="00000000" w:rsidRDefault="00707406">
      <w:pPr>
        <w:pStyle w:val="right"/>
      </w:pPr>
      <w:r>
        <w:t xml:space="preserve">Приложение N 17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70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406">
      <w:pPr>
        <w:pStyle w:val="HTML"/>
      </w:pPr>
      <w:r>
        <w:t xml:space="preserve">                      Сводная ведомость поступлений,</w:t>
      </w:r>
    </w:p>
    <w:p w:rsidR="00000000" w:rsidRDefault="00707406">
      <w:pPr>
        <w:pStyle w:val="HTML"/>
      </w:pPr>
      <w:r>
        <w:t>подлежащих перечислению в бюджеты</w:t>
      </w:r>
    </w:p>
    <w:p w:rsidR="00000000" w:rsidRDefault="00707406">
      <w:pPr>
        <w:pStyle w:val="HTML"/>
      </w:pPr>
    </w:p>
    <w:p w:rsidR="00000000" w:rsidRDefault="00707406">
      <w:pPr>
        <w:pStyle w:val="HTML"/>
      </w:pPr>
      <w:r>
        <w:t>-----------</w:t>
      </w:r>
    </w:p>
    <w:p w:rsidR="00000000" w:rsidRDefault="00707406">
      <w:pPr>
        <w:pStyle w:val="HTML"/>
      </w:pPr>
      <w:r>
        <w:t>¦  Коды   ¦</w:t>
      </w:r>
    </w:p>
    <w:p w:rsidR="00000000" w:rsidRDefault="00707406">
      <w:pPr>
        <w:pStyle w:val="HTML"/>
      </w:pPr>
      <w:r>
        <w:t>+---------+</w:t>
      </w:r>
    </w:p>
    <w:p w:rsidR="00000000" w:rsidRDefault="00707406">
      <w:pPr>
        <w:pStyle w:val="HTML"/>
      </w:pPr>
      <w:r>
        <w:t>Форма по КФД ¦ 0531464 ¦</w:t>
      </w:r>
    </w:p>
    <w:p w:rsidR="00000000" w:rsidRDefault="00707406">
      <w:pPr>
        <w:pStyle w:val="HTML"/>
      </w:pPr>
      <w:r>
        <w:t>+---------+</w:t>
      </w:r>
    </w:p>
    <w:p w:rsidR="00000000" w:rsidRDefault="00707406">
      <w:pPr>
        <w:pStyle w:val="HTML"/>
      </w:pPr>
      <w:r>
        <w:t>за "__" ___________ 20__ г.        Дата ¦         ¦</w:t>
      </w:r>
    </w:p>
    <w:p w:rsidR="00000000" w:rsidRDefault="00707406">
      <w:pPr>
        <w:pStyle w:val="HTML"/>
      </w:pPr>
      <w:r>
        <w:t>+---------+</w:t>
      </w:r>
    </w:p>
    <w:p w:rsidR="00000000" w:rsidRDefault="00707406">
      <w:pPr>
        <w:pStyle w:val="HTML"/>
      </w:pPr>
      <w:r>
        <w:t>Наименование органа                                             ¦         ¦</w:t>
      </w:r>
    </w:p>
    <w:p w:rsidR="00000000" w:rsidRDefault="00707406">
      <w:pPr>
        <w:pStyle w:val="HTML"/>
      </w:pPr>
      <w:r>
        <w:t>Федерал</w:t>
      </w:r>
      <w:r>
        <w:t>ьного казначейства       _________________       по КОФК ¦         ¦</w:t>
      </w:r>
    </w:p>
    <w:p w:rsidR="00000000" w:rsidRDefault="00707406">
      <w:pPr>
        <w:pStyle w:val="HTML"/>
      </w:pPr>
      <w:r>
        <w:t>+---------+</w:t>
      </w:r>
    </w:p>
    <w:p w:rsidR="00000000" w:rsidRDefault="00707406">
      <w:pPr>
        <w:pStyle w:val="HTML"/>
      </w:pPr>
      <w:r>
        <w:t>Структурное подразделение       _________________               ¦         ¦</w:t>
      </w:r>
    </w:p>
    <w:p w:rsidR="00000000" w:rsidRDefault="00707406">
      <w:pPr>
        <w:pStyle w:val="HTML"/>
      </w:pPr>
      <w:r>
        <w:t>+---------+</w:t>
      </w:r>
    </w:p>
    <w:p w:rsidR="00000000" w:rsidRDefault="00707406">
      <w:pPr>
        <w:pStyle w:val="HTML"/>
      </w:pPr>
      <w:r>
        <w:t>Наименование финансового органа                                 ¦         ¦</w:t>
      </w:r>
    </w:p>
    <w:p w:rsidR="00000000" w:rsidRDefault="00707406">
      <w:pPr>
        <w:pStyle w:val="HTML"/>
      </w:pPr>
      <w:r>
        <w:t>(органа упр</w:t>
      </w:r>
      <w:r>
        <w:t>авления                                              ¦         ¦</w:t>
      </w:r>
    </w:p>
    <w:p w:rsidR="00000000" w:rsidRDefault="00707406">
      <w:pPr>
        <w:pStyle w:val="HTML"/>
      </w:pPr>
      <w:r>
        <w:t>государственным внебюджетным                                    ¦         ¦</w:t>
      </w:r>
    </w:p>
    <w:p w:rsidR="00000000" w:rsidRDefault="00707406">
      <w:pPr>
        <w:pStyle w:val="HTML"/>
      </w:pPr>
      <w:r>
        <w:t>фондом)                         _________________       по ОКПО ¦         ¦</w:t>
      </w:r>
    </w:p>
    <w:p w:rsidR="00000000" w:rsidRDefault="00707406">
      <w:pPr>
        <w:pStyle w:val="HTML"/>
      </w:pPr>
      <w:r>
        <w:t>+---------+</w:t>
      </w:r>
    </w:p>
    <w:p w:rsidR="00000000" w:rsidRDefault="00707406">
      <w:pPr>
        <w:pStyle w:val="HTML"/>
      </w:pPr>
      <w:r>
        <w:t xml:space="preserve">Единица измерения: руб.    </w:t>
      </w:r>
      <w:r>
        <w:t xml:space="preserve">                             по ОКЕИ ¦   383   ¦</w:t>
      </w:r>
    </w:p>
    <w:p w:rsidR="00000000" w:rsidRDefault="00707406">
      <w:pPr>
        <w:pStyle w:val="HTML"/>
      </w:pPr>
      <w:r>
        <w:t>-----------</w:t>
      </w:r>
    </w:p>
    <w:p w:rsidR="00000000" w:rsidRDefault="0070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40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ведомости, операция по привлечению средств Код Сумма, подлежащая перечислению по БК цели всего в том числе в бюджеты федеральный субъекта Российской Федерации местный внебюджетные ф</w:t>
      </w:r>
      <w:r>
        <w:rPr>
          <w:rFonts w:eastAsia="Times New Roman"/>
        </w:rPr>
        <w:t>онды иным получателям Пенсионный фонд Российской Федерации Фонд социального страхования Российской Федерации Федеральный фонд обязательного медицинского страхования Территориальный фонд обязательного медицинского страхования 1 2 3 4 5 6 7 8 9 10 11 12</w:t>
      </w:r>
    </w:p>
    <w:p w:rsidR="00000000" w:rsidRDefault="0070740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07406">
      <w:pPr>
        <w:pStyle w:val="right"/>
      </w:pPr>
      <w:r>
        <w:t>Итого по коду БК</w:t>
      </w:r>
    </w:p>
    <w:p w:rsidR="00000000" w:rsidRDefault="0070740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07406">
      <w:pPr>
        <w:pStyle w:val="right"/>
      </w:pPr>
      <w:r>
        <w:lastRenderedPageBreak/>
        <w:t>Всего</w:t>
      </w:r>
    </w:p>
    <w:p w:rsidR="00000000" w:rsidRDefault="0070740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07406">
      <w:pPr>
        <w:pStyle w:val="HTML"/>
      </w:pPr>
      <w:r>
        <w:t>СПРАВОЧНО</w:t>
      </w:r>
    </w:p>
    <w:p w:rsidR="00000000" w:rsidRDefault="0070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40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местного бюджета Код по ОКТМО Сумма, подлежащая перечислению в местные бюджеты 1 2 3</w:t>
      </w:r>
    </w:p>
    <w:p w:rsidR="00000000" w:rsidRDefault="00707406">
      <w:pPr>
        <w:pStyle w:val="right"/>
        <w:spacing w:after="240" w:afterAutospacing="0"/>
      </w:pPr>
      <w:r>
        <w:t xml:space="preserve">Всего </w:t>
      </w:r>
    </w:p>
    <w:p w:rsidR="00000000" w:rsidRDefault="00707406">
      <w:pPr>
        <w:pStyle w:val="HTML"/>
      </w:pPr>
      <w:r>
        <w:t xml:space="preserve">                                                          </w:t>
      </w:r>
      <w:r>
        <w:t>Количество расчетных документов</w:t>
      </w:r>
    </w:p>
    <w:p w:rsidR="00000000" w:rsidRDefault="00707406">
      <w:pPr>
        <w:pStyle w:val="HTML"/>
      </w:pPr>
      <w:r>
        <w:t>на перечисление поступлений в бюджеты -------</w:t>
      </w:r>
    </w:p>
    <w:p w:rsidR="00000000" w:rsidRDefault="00707406">
      <w:pPr>
        <w:pStyle w:val="HTML"/>
      </w:pPr>
      <w:r>
        <w:t>Начальник отдела                                          разных уровней, возврат (возмещение,  ¦     ¦</w:t>
      </w:r>
    </w:p>
    <w:p w:rsidR="00000000" w:rsidRDefault="00707406">
      <w:pPr>
        <w:pStyle w:val="HTML"/>
      </w:pPr>
      <w:r>
        <w:t xml:space="preserve">(замещающее его лицо) ___________ _________ ____________  перечисление)   </w:t>
      </w:r>
      <w:r>
        <w:t xml:space="preserve">                      -------</w:t>
      </w:r>
    </w:p>
    <w:p w:rsidR="00000000" w:rsidRDefault="00707406">
      <w:pPr>
        <w:pStyle w:val="HTML"/>
      </w:pPr>
      <w:r>
        <w:t>(должность) (подпись) (расшифровка</w:t>
      </w:r>
    </w:p>
    <w:p w:rsidR="00000000" w:rsidRDefault="00707406">
      <w:pPr>
        <w:pStyle w:val="HTML"/>
      </w:pPr>
      <w:r>
        <w:t>подписи)</w:t>
      </w:r>
    </w:p>
    <w:p w:rsidR="00000000" w:rsidRDefault="00707406">
      <w:pPr>
        <w:pStyle w:val="HTML"/>
      </w:pPr>
    </w:p>
    <w:p w:rsidR="00000000" w:rsidRDefault="00707406">
      <w:pPr>
        <w:pStyle w:val="HTML"/>
      </w:pPr>
      <w:r>
        <w:t>Ответственный</w:t>
      </w:r>
    </w:p>
    <w:p w:rsidR="00000000" w:rsidRDefault="00707406">
      <w:pPr>
        <w:pStyle w:val="HTML"/>
      </w:pPr>
      <w:r>
        <w:t>исполнитель           ___________ _________ ____________ ____________</w:t>
      </w:r>
    </w:p>
    <w:p w:rsidR="00000000" w:rsidRDefault="00707406">
      <w:pPr>
        <w:pStyle w:val="HTML"/>
      </w:pPr>
      <w:r>
        <w:t>(должность) (подпись) (расшифровка  (телефон)</w:t>
      </w:r>
    </w:p>
    <w:p w:rsidR="00000000" w:rsidRDefault="00707406">
      <w:pPr>
        <w:pStyle w:val="HTML"/>
      </w:pPr>
      <w:r>
        <w:t>подписи)</w:t>
      </w:r>
    </w:p>
    <w:p w:rsidR="00000000" w:rsidRDefault="00707406">
      <w:pPr>
        <w:pStyle w:val="HTML"/>
      </w:pPr>
    </w:p>
    <w:p w:rsidR="00000000" w:rsidRDefault="00707406">
      <w:pPr>
        <w:pStyle w:val="HTML"/>
      </w:pPr>
      <w:r>
        <w:t>"__" ___________ 20__ г.</w:t>
      </w:r>
    </w:p>
    <w:p w:rsidR="00000000" w:rsidRDefault="00707406">
      <w:pPr>
        <w:pStyle w:val="HTML"/>
      </w:pPr>
    </w:p>
    <w:p w:rsidR="00000000" w:rsidRDefault="00707406">
      <w:pPr>
        <w:pStyle w:val="HTML"/>
      </w:pPr>
      <w:r>
        <w:t xml:space="preserve">Номер страницы </w:t>
      </w:r>
      <w:r>
        <w:t>___</w:t>
      </w:r>
    </w:p>
    <w:p w:rsidR="00000000" w:rsidRDefault="00707406">
      <w:pPr>
        <w:pStyle w:val="HTML"/>
      </w:pPr>
      <w:r>
        <w:t>Всего страниц ___</w:t>
      </w:r>
    </w:p>
    <w:p w:rsidR="00000000" w:rsidRDefault="0070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406">
      <w:pPr>
        <w:pStyle w:val="right"/>
      </w:pPr>
      <w:r>
        <w:t>Источник - Приказ Минфина России от 18.12.2013 № 125н</w:t>
      </w:r>
    </w:p>
    <w:p w:rsidR="00000000" w:rsidRDefault="007074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https://порядокправа.рф/obrazecy/svodnaya_vedomost_postuplenij_podlezhashhix_perechisleniyu_v_byudzhety.htm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406"/>
    <w:rsid w:val="0070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04F8CB-5F9A-4A16-8D50-489EB8C4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ostuplenij_podlezhashhix_perechisleniyu_v_byudzhe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поступлений, подлежащих перечислению в бюджеты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2022-08-23T13:26:00Z</dcterms:created>
  <dcterms:modified xsi:type="dcterms:W3CDTF">2022-08-23T13:26:00Z</dcterms:modified>
</cp:coreProperties>
</file>