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012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ведомость. Ответные купоны. Форма № CN 03бис</w:t>
      </w:r>
    </w:p>
    <w:p w:rsidR="00000000" w:rsidRDefault="001E3012">
      <w:pPr>
        <w:pStyle w:val="right"/>
      </w:pPr>
      <w:r>
        <w:t>Приложение к Регламенту письменной корреспонденции</w:t>
      </w:r>
    </w:p>
    <w:p w:rsidR="00000000" w:rsidRDefault="001E3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012">
      <w:pPr>
        <w:pStyle w:val="HTML"/>
      </w:pPr>
      <w:r>
        <w:t>---------------------------------------------------------------------------</w:t>
      </w:r>
    </w:p>
    <w:p w:rsidR="00000000" w:rsidRDefault="001E3012">
      <w:pPr>
        <w:pStyle w:val="HTML"/>
      </w:pPr>
      <w:r>
        <w:t xml:space="preserve">¦   Назначенный оператор-кредитор     СВОДНАЯ ВЕДОМОСТЬ       </w:t>
      </w:r>
      <w:r>
        <w:t>CN 03бис    ¦</w:t>
      </w:r>
    </w:p>
    <w:p w:rsidR="00000000" w:rsidRDefault="001E3012">
      <w:pPr>
        <w:pStyle w:val="HTML"/>
      </w:pPr>
      <w:r>
        <w:t>¦                                     Ответные купоны                     ¦</w:t>
      </w:r>
    </w:p>
    <w:p w:rsidR="00000000" w:rsidRDefault="001E3012">
      <w:pPr>
        <w:pStyle w:val="HTML"/>
      </w:pPr>
      <w:r>
        <w:t>¦                                                                         ¦</w:t>
      </w:r>
    </w:p>
    <w:p w:rsidR="00000000" w:rsidRDefault="001E3012">
      <w:pPr>
        <w:pStyle w:val="HTML"/>
      </w:pPr>
      <w:r>
        <w:t>¦   -------------------------------------------------------------------   ¦</w:t>
      </w:r>
    </w:p>
    <w:p w:rsidR="00000000" w:rsidRDefault="001E3012">
      <w:pPr>
        <w:pStyle w:val="HTML"/>
      </w:pPr>
      <w:r>
        <w:t>¦   ¦Назначенн</w:t>
      </w:r>
      <w:r>
        <w:t>ый оператор-дебитор     ¦Дата ведомости                 ¦   ¦</w:t>
      </w:r>
    </w:p>
    <w:p w:rsidR="00000000" w:rsidRDefault="001E3012">
      <w:pPr>
        <w:pStyle w:val="HTML"/>
      </w:pPr>
      <w:r>
        <w:t>¦   ¦                                 +-------------------------------+   ¦</w:t>
      </w:r>
    </w:p>
    <w:p w:rsidR="00000000" w:rsidRDefault="001E3012">
      <w:pPr>
        <w:pStyle w:val="HTML"/>
      </w:pPr>
      <w:r>
        <w:t>¦   ¦                                 ¦Период ведомости               ¦   ¦</w:t>
      </w:r>
    </w:p>
    <w:p w:rsidR="00000000" w:rsidRDefault="001E3012">
      <w:pPr>
        <w:pStyle w:val="HTML"/>
      </w:pPr>
      <w:r>
        <w:t>¦   ----------------------------------+---</w:t>
      </w:r>
      <w:r>
        <w:t>-----------------------------   ¦</w:t>
      </w:r>
    </w:p>
    <w:p w:rsidR="00000000" w:rsidRDefault="001E3012">
      <w:pPr>
        <w:pStyle w:val="HTML"/>
      </w:pPr>
      <w:r>
        <w:t>¦    Ответные купоны                                                      ¦</w:t>
      </w:r>
    </w:p>
    <w:p w:rsidR="00000000" w:rsidRDefault="001E3012">
      <w:pPr>
        <w:pStyle w:val="HTML"/>
      </w:pPr>
      <w:r>
        <w:t>¦   -------------------------------------------------------------------   ¦</w:t>
      </w:r>
    </w:p>
    <w:p w:rsidR="00000000" w:rsidRDefault="001E3012">
      <w:pPr>
        <w:pStyle w:val="HTML"/>
      </w:pPr>
      <w:r>
        <w:t xml:space="preserve">¦   ¦Назначенный     ¦Назначенный     ¦Количество       ¦Стоимость из </w:t>
      </w:r>
      <w:r>
        <w:t>¦   ¦</w:t>
      </w:r>
    </w:p>
    <w:p w:rsidR="00000000" w:rsidRDefault="001E3012">
      <w:pPr>
        <w:pStyle w:val="HTML"/>
      </w:pPr>
      <w:r>
        <w:t>¦   ¦оператор,       ¦оператор,       ¦                 ¦расчета 0,74 ¦   ¦</w:t>
      </w:r>
    </w:p>
    <w:p w:rsidR="00000000" w:rsidRDefault="001E3012">
      <w:pPr>
        <w:pStyle w:val="HTML"/>
      </w:pPr>
      <w:r>
        <w:t>¦   ¦выпустивший     ¦обменявший      ¦                 ¦СПЗ за       ¦   ¦</w:t>
      </w:r>
    </w:p>
    <w:p w:rsidR="00000000" w:rsidRDefault="001E3012">
      <w:pPr>
        <w:pStyle w:val="HTML"/>
      </w:pPr>
      <w:r>
        <w:t>¦   ¦купоны          ¦купоны          ¦                 ¦единицу      ¦   ¦</w:t>
      </w:r>
    </w:p>
    <w:p w:rsidR="00000000" w:rsidRDefault="001E3012">
      <w:pPr>
        <w:pStyle w:val="HTML"/>
      </w:pPr>
      <w:r>
        <w:t>¦   +----------------+</w:t>
      </w:r>
      <w:r>
        <w:t>----------------+-----------------+-------------+   ¦</w:t>
      </w:r>
    </w:p>
    <w:p w:rsidR="00000000" w:rsidRDefault="001E3012">
      <w:pPr>
        <w:pStyle w:val="HTML"/>
      </w:pPr>
      <w:r>
        <w:t>¦   ¦                ¦                ¦                 ¦             ¦   ¦</w:t>
      </w:r>
    </w:p>
    <w:p w:rsidR="00000000" w:rsidRDefault="001E3012">
      <w:pPr>
        <w:pStyle w:val="HTML"/>
      </w:pPr>
      <w:r>
        <w:t>¦   +----------------+----------------+-----------------+-------------+   ¦</w:t>
      </w:r>
    </w:p>
    <w:p w:rsidR="00000000" w:rsidRDefault="001E3012">
      <w:pPr>
        <w:pStyle w:val="HTML"/>
      </w:pPr>
      <w:r>
        <w:t xml:space="preserve">¦   ¦                ¦                ¦           </w:t>
      </w:r>
      <w:r>
        <w:t xml:space="preserve">      ¦             ¦   ¦</w:t>
      </w:r>
    </w:p>
    <w:p w:rsidR="00000000" w:rsidRDefault="001E3012">
      <w:pPr>
        <w:pStyle w:val="HTML"/>
      </w:pPr>
      <w:r>
        <w:t>¦   +----------------+----------------+-----------------+-------------+   ¦</w:t>
      </w:r>
    </w:p>
    <w:p w:rsidR="00000000" w:rsidRDefault="001E3012">
      <w:pPr>
        <w:pStyle w:val="HTML"/>
      </w:pPr>
      <w:r>
        <w:t>¦   ¦                ¦                ¦                 ¦             ¦   ¦</w:t>
      </w:r>
    </w:p>
    <w:p w:rsidR="00000000" w:rsidRDefault="001E3012">
      <w:pPr>
        <w:pStyle w:val="HTML"/>
      </w:pPr>
      <w:r>
        <w:t>¦   +----------------+----------------+-----------------+-------------+   ¦</w:t>
      </w:r>
    </w:p>
    <w:p w:rsidR="00000000" w:rsidRDefault="001E3012">
      <w:pPr>
        <w:pStyle w:val="HTML"/>
      </w:pPr>
      <w:r>
        <w:t xml:space="preserve">¦ </w:t>
      </w:r>
      <w:r>
        <w:t xml:space="preserve">  ¦Сальдо на кредит¦Наименование    ¦                 ¦             ¦   ¦</w:t>
      </w:r>
    </w:p>
    <w:p w:rsidR="00000000" w:rsidRDefault="001E3012">
      <w:pPr>
        <w:pStyle w:val="HTML"/>
      </w:pPr>
      <w:r>
        <w:t>¦   ¦                ¦назначенного    ¦                 ¦             ¦   ¦</w:t>
      </w:r>
    </w:p>
    <w:p w:rsidR="00000000" w:rsidRDefault="001E3012">
      <w:pPr>
        <w:pStyle w:val="HTML"/>
      </w:pPr>
      <w:r>
        <w:t>¦   ¦                ¦оператора       ¦                 ¦             ¦   ¦</w:t>
      </w:r>
    </w:p>
    <w:p w:rsidR="00000000" w:rsidRDefault="001E3012">
      <w:pPr>
        <w:pStyle w:val="HTML"/>
      </w:pPr>
      <w:r>
        <w:t xml:space="preserve">¦   </w:t>
      </w:r>
      <w:r>
        <w:t>-----------------+----------------+-----------------+--------------   ¦</w:t>
      </w:r>
    </w:p>
    <w:p w:rsidR="00000000" w:rsidRDefault="001E3012">
      <w:pPr>
        <w:pStyle w:val="HTML"/>
      </w:pPr>
      <w:r>
        <w:t>¦   Назначенный оператор -                                                ¦</w:t>
      </w:r>
    </w:p>
    <w:p w:rsidR="00000000" w:rsidRDefault="001E3012">
      <w:pPr>
        <w:pStyle w:val="HTML"/>
      </w:pPr>
      <w:r>
        <w:t>¦   кредитор                                                              ¦</w:t>
      </w:r>
    </w:p>
    <w:p w:rsidR="00000000" w:rsidRDefault="001E3012">
      <w:pPr>
        <w:pStyle w:val="HTML"/>
      </w:pPr>
      <w:r>
        <w:t xml:space="preserve">¦   Место, дата и подпись       </w:t>
      </w:r>
      <w:r>
        <w:t xml:space="preserve">                                          ¦</w:t>
      </w:r>
    </w:p>
    <w:p w:rsidR="00000000" w:rsidRDefault="001E3012">
      <w:pPr>
        <w:pStyle w:val="HTML"/>
      </w:pPr>
      <w:r>
        <w:t>¦                                                                         ¦</w:t>
      </w:r>
    </w:p>
    <w:p w:rsidR="00000000" w:rsidRDefault="001E3012">
      <w:pPr>
        <w:pStyle w:val="HTML"/>
      </w:pPr>
      <w:r>
        <w:t>¦                                                                         ¦</w:t>
      </w:r>
    </w:p>
    <w:p w:rsidR="00000000" w:rsidRDefault="001E3012">
      <w:pPr>
        <w:pStyle w:val="HTML"/>
      </w:pPr>
      <w:r>
        <w:t xml:space="preserve">¦    ___________________________                            </w:t>
      </w:r>
      <w:r>
        <w:t xml:space="preserve">              ¦</w:t>
      </w:r>
    </w:p>
    <w:p w:rsidR="00000000" w:rsidRDefault="001E3012">
      <w:pPr>
        <w:pStyle w:val="HTML"/>
      </w:pPr>
      <w:r>
        <w:t>---------------------------------------------------------------------------</w:t>
      </w:r>
    </w:p>
    <w:p w:rsidR="00000000" w:rsidRDefault="001E3012">
      <w:pPr>
        <w:pStyle w:val="left"/>
      </w:pPr>
      <w:r>
        <w:t>Размеры: 210 х 148 мм</w:t>
      </w:r>
    </w:p>
    <w:p w:rsidR="00000000" w:rsidRDefault="001E3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012">
      <w:pPr>
        <w:pStyle w:val="right"/>
      </w:pPr>
      <w:r>
        <w:t>Источник - Регламент Всемирного почтового союза от 11.11.2008</w:t>
      </w:r>
    </w:p>
    <w:p w:rsidR="00000000" w:rsidRDefault="001E30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https://порядокправа.рф/obrazecy/svodnaya_vedomost_otvetnye_kupony_forma_n_cn_03bis.htm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12"/>
    <w:rsid w:val="001E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2AA36-1517-4E69-AB6F-521934A3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otvetnye_kupony_forma_n_cn_03b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ведомость. Ответные купоны. Форма № CN 03бис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2022-08-23T13:24:00Z</dcterms:created>
  <dcterms:modified xsi:type="dcterms:W3CDTF">2022-08-23T13:24:00Z</dcterms:modified>
</cp:coreProperties>
</file>