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F20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накладных расходов по инвестиционному проекту</w:t>
      </w:r>
    </w:p>
    <w:p w:rsidR="00000000" w:rsidRDefault="00237F20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23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20">
      <w:pPr>
        <w:pStyle w:val="right"/>
      </w:pPr>
      <w:r>
        <w:t>Таблица 10</w:t>
      </w:r>
    </w:p>
    <w:p w:rsidR="00000000" w:rsidRDefault="0023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2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СВОДНАЯ ВЕДОМОСТЬ </w:t>
      </w:r>
      <w:r>
        <w:rPr>
          <w:rFonts w:eastAsia="Times New Roman"/>
        </w:rPr>
        <w:t>НАКЛАДНЫХ РАСХОДОВ</w:t>
      </w:r>
    </w:p>
    <w:p w:rsidR="00000000" w:rsidRDefault="00237F20">
      <w:pPr>
        <w:pStyle w:val="HTML"/>
      </w:pPr>
      <w:r>
        <w:t>------------------------------------------------------------------</w:t>
      </w:r>
    </w:p>
    <w:p w:rsidR="00000000" w:rsidRDefault="00237F20">
      <w:pPr>
        <w:pStyle w:val="HTML"/>
      </w:pPr>
      <w:r>
        <w:t>¦             Расходы              ¦      Категория издержек     ¦</w:t>
      </w:r>
    </w:p>
    <w:p w:rsidR="00000000" w:rsidRDefault="00237F20">
      <w:pPr>
        <w:pStyle w:val="HTML"/>
      </w:pPr>
      <w:r>
        <w:t>¦                                  +-----------------------------+</w:t>
      </w:r>
    </w:p>
    <w:p w:rsidR="00000000" w:rsidRDefault="00237F20">
      <w:pPr>
        <w:pStyle w:val="HTML"/>
      </w:pPr>
      <w:r>
        <w:t>¦                                  ¦</w:t>
      </w:r>
      <w:r>
        <w:t>по обслу-¦админи- ¦финансо-  ¦</w:t>
      </w:r>
    </w:p>
    <w:p w:rsidR="00000000" w:rsidRDefault="00237F20">
      <w:pPr>
        <w:pStyle w:val="HTML"/>
      </w:pPr>
      <w:r>
        <w:t>¦                                  ¦живанию  ¦стратив-¦вые       ¦</w:t>
      </w:r>
    </w:p>
    <w:p w:rsidR="00000000" w:rsidRDefault="00237F20">
      <w:pPr>
        <w:pStyle w:val="HTML"/>
      </w:pPr>
      <w:r>
        <w:t>¦                                  ¦производ-¦ные     ¦          ¦</w:t>
      </w:r>
    </w:p>
    <w:p w:rsidR="00000000" w:rsidRDefault="00237F20">
      <w:pPr>
        <w:pStyle w:val="HTML"/>
      </w:pPr>
      <w:r>
        <w:t>¦                                  ¦ства     ¦        ¦          ¦</w:t>
      </w:r>
    </w:p>
    <w:p w:rsidR="00000000" w:rsidRDefault="00237F20">
      <w:pPr>
        <w:pStyle w:val="HTML"/>
      </w:pPr>
      <w:r>
        <w:t>+-----------------------</w:t>
      </w:r>
      <w:r>
        <w:t>-----------+---------+--------+----------+</w:t>
      </w:r>
    </w:p>
    <w:p w:rsidR="00000000" w:rsidRDefault="00237F20">
      <w:pPr>
        <w:pStyle w:val="HTML"/>
      </w:pPr>
      <w:r>
        <w:t>¦1.  Затраты на     оплату    труда¦    +    ¦   +    ¦     -    ¦</w:t>
      </w:r>
    </w:p>
    <w:p w:rsidR="00000000" w:rsidRDefault="00237F20">
      <w:pPr>
        <w:pStyle w:val="HTML"/>
      </w:pPr>
      <w:r>
        <w:t>¦    (включая отчисления         на¦         ¦        ¦          ¦</w:t>
      </w:r>
    </w:p>
    <w:p w:rsidR="00000000" w:rsidRDefault="00237F20">
      <w:pPr>
        <w:pStyle w:val="HTML"/>
      </w:pPr>
      <w:r>
        <w:t>¦    социальные нужды)  работников,¦         ¦        ¦          ¦</w:t>
      </w:r>
    </w:p>
    <w:p w:rsidR="00000000" w:rsidRDefault="00237F20">
      <w:pPr>
        <w:pStyle w:val="HTML"/>
      </w:pPr>
      <w:r>
        <w:t>¦    не заня</w:t>
      </w:r>
      <w:r>
        <w:t>тых  непосредственно  в¦         ¦        ¦          ¦</w:t>
      </w:r>
    </w:p>
    <w:p w:rsidR="00000000" w:rsidRDefault="00237F20">
      <w:pPr>
        <w:pStyle w:val="HTML"/>
      </w:pPr>
      <w:r>
        <w:t>¦    производстве                 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¦2.  Обязательное       страхование¦    +    ¦   -    ¦     +    ¦</w:t>
      </w:r>
    </w:p>
    <w:p w:rsidR="00000000" w:rsidRDefault="00237F20">
      <w:pPr>
        <w:pStyle w:val="HTML"/>
      </w:pPr>
      <w:r>
        <w:t>¦    имущества и          отдельных¦         ¦        ¦          ¦</w:t>
      </w:r>
    </w:p>
    <w:p w:rsidR="00000000" w:rsidRDefault="00237F20">
      <w:pPr>
        <w:pStyle w:val="HTML"/>
      </w:pPr>
      <w:r>
        <w:t>¦    категорий работников         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¦3.  Ежегодные платежи за земельный¦         ¦   -    ¦</w:t>
      </w:r>
      <w:r>
        <w:t xml:space="preserve">     +    ¦</w:t>
      </w:r>
    </w:p>
    <w:p w:rsidR="00000000" w:rsidRDefault="00237F20">
      <w:pPr>
        <w:pStyle w:val="HTML"/>
      </w:pPr>
      <w:r>
        <w:t>¦    участок (земельный      налог,¦         ¦        ¦          ¦</w:t>
      </w:r>
    </w:p>
    <w:p w:rsidR="00000000" w:rsidRDefault="00237F20">
      <w:pPr>
        <w:pStyle w:val="HTML"/>
      </w:pPr>
      <w:r>
        <w:t>¦    арендная плата и т.д.)       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 xml:space="preserve">¦4.  </w:t>
      </w:r>
      <w:r>
        <w:t>Налог на имущество предприятия¦         ¦   -    ¦     +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¦5.  Платежи за пользование недрами¦         ¦   -    ¦     +    ¦</w:t>
      </w:r>
    </w:p>
    <w:p w:rsidR="00000000" w:rsidRDefault="00237F20">
      <w:pPr>
        <w:pStyle w:val="HTML"/>
      </w:pPr>
      <w:r>
        <w:t xml:space="preserve">¦    и отчисления                на¦         ¦        ¦     </w:t>
      </w:r>
      <w:r>
        <w:t xml:space="preserve">     ¦</w:t>
      </w:r>
    </w:p>
    <w:p w:rsidR="00000000" w:rsidRDefault="00237F20">
      <w:pPr>
        <w:pStyle w:val="HTML"/>
      </w:pPr>
      <w:r>
        <w:t>¦    воспроизводство минерально   -¦         ¦        ¦          ¦</w:t>
      </w:r>
    </w:p>
    <w:p w:rsidR="00000000" w:rsidRDefault="00237F20">
      <w:pPr>
        <w:pStyle w:val="HTML"/>
      </w:pPr>
      <w:r>
        <w:t>¦    сырьевой базы                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 xml:space="preserve">¦6.  Выплаты ссудного  процента   в¦         ¦  </w:t>
      </w:r>
      <w:r>
        <w:t xml:space="preserve"> -    ¦     +    ¦</w:t>
      </w:r>
    </w:p>
    <w:p w:rsidR="00000000" w:rsidRDefault="00237F20">
      <w:pPr>
        <w:pStyle w:val="HTML"/>
      </w:pPr>
      <w:r>
        <w:t>¦    пределах установленной ставки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¦7.  Малоценные                   и¦    +    ¦   +    ¦     -    ¦</w:t>
      </w:r>
    </w:p>
    <w:p w:rsidR="00000000" w:rsidRDefault="00237F20">
      <w:pPr>
        <w:pStyle w:val="HTML"/>
      </w:pPr>
      <w:r>
        <w:t>¦    быстроизнашивающиеся предметы ¦</w:t>
      </w:r>
      <w:r>
        <w:t xml:space="preserve">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¦8.  Ремонт и обслуживание зданий и¦    +    ¦   +    ¦     -    ¦</w:t>
      </w:r>
    </w:p>
    <w:p w:rsidR="00000000" w:rsidRDefault="00237F20">
      <w:pPr>
        <w:pStyle w:val="HTML"/>
      </w:pPr>
      <w:r>
        <w:t>¦    сооружений                    ¦         ¦        ¦          ¦</w:t>
      </w:r>
    </w:p>
    <w:p w:rsidR="00000000" w:rsidRDefault="00237F20">
      <w:pPr>
        <w:pStyle w:val="HTML"/>
      </w:pPr>
      <w:r>
        <w:t>+-----------------------</w:t>
      </w:r>
      <w:r>
        <w:t>-----------+---------+--------+----------+</w:t>
      </w:r>
    </w:p>
    <w:p w:rsidR="00000000" w:rsidRDefault="00237F20">
      <w:pPr>
        <w:pStyle w:val="HTML"/>
      </w:pPr>
      <w:r>
        <w:t>¦9.  Платежи за           предельно¦    +    ¦   -    ¦     +    ¦</w:t>
      </w:r>
    </w:p>
    <w:p w:rsidR="00000000" w:rsidRDefault="00237F20">
      <w:pPr>
        <w:pStyle w:val="HTML"/>
      </w:pPr>
      <w:r>
        <w:t>¦    допустимые выбросы    (сбросы)¦         ¦        ¦          ¦</w:t>
      </w:r>
    </w:p>
    <w:p w:rsidR="00000000" w:rsidRDefault="00237F20">
      <w:pPr>
        <w:pStyle w:val="HTML"/>
      </w:pPr>
      <w:r>
        <w:t>¦    загрязняющих веществ          ¦         ¦        ¦          ¦</w:t>
      </w:r>
    </w:p>
    <w:p w:rsidR="00000000" w:rsidRDefault="00237F20">
      <w:pPr>
        <w:pStyle w:val="HTML"/>
      </w:pPr>
      <w:r>
        <w:t>+-----------</w:t>
      </w:r>
      <w:r>
        <w:t>-----------------------+---------+--------+----------+</w:t>
      </w:r>
    </w:p>
    <w:p w:rsidR="00000000" w:rsidRDefault="00237F20">
      <w:pPr>
        <w:pStyle w:val="HTML"/>
      </w:pPr>
      <w:r>
        <w:t>¦10. Расходы по утилизации отходов ¦    +    ¦   -    ¦     -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lastRenderedPageBreak/>
        <w:t>¦11. Отчисления в   ремонтный  фонд¦    +    ¦   -    ¦     -    ¦</w:t>
      </w:r>
    </w:p>
    <w:p w:rsidR="00000000" w:rsidRDefault="00237F20">
      <w:pPr>
        <w:pStyle w:val="HTML"/>
      </w:pPr>
      <w:r>
        <w:t>¦    предприятия                  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¦12. Амортизация основных   фондов,¦    +    ¦   +    ¦     -    ¦</w:t>
      </w:r>
    </w:p>
    <w:p w:rsidR="00000000" w:rsidRDefault="00237F20">
      <w:pPr>
        <w:pStyle w:val="HTML"/>
      </w:pPr>
      <w:r>
        <w:t>¦    в том     числе    зданий    и¦    +    ¦   -    ¦</w:t>
      </w:r>
      <w:r>
        <w:t xml:space="preserve">     -    ¦</w:t>
      </w:r>
    </w:p>
    <w:p w:rsidR="00000000" w:rsidRDefault="00237F20">
      <w:pPr>
        <w:pStyle w:val="HTML"/>
      </w:pPr>
      <w:r>
        <w:t>¦    сооружений, оборудования      ¦         ¦        ¦      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¦13. Износ нематериальных активов  ¦    +    ¦   -    ¦     -    ¦</w:t>
      </w:r>
    </w:p>
    <w:p w:rsidR="00000000" w:rsidRDefault="00237F20">
      <w:pPr>
        <w:pStyle w:val="HTML"/>
      </w:pPr>
      <w:r>
        <w:t>+----------------------------------+---------+--------+----------+</w:t>
      </w:r>
    </w:p>
    <w:p w:rsidR="00000000" w:rsidRDefault="00237F20">
      <w:pPr>
        <w:pStyle w:val="HTML"/>
      </w:pPr>
      <w:r>
        <w:t>¦14. Прочие                        ¦    +    ¦   +    ¦     +    ¦</w:t>
      </w:r>
    </w:p>
    <w:p w:rsidR="00000000" w:rsidRDefault="00237F20">
      <w:pPr>
        <w:pStyle w:val="HTML"/>
      </w:pPr>
      <w:r>
        <w:t>-----------------------------------+---------+--------+-----------</w:t>
      </w:r>
    </w:p>
    <w:p w:rsidR="00000000" w:rsidRDefault="0023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20">
      <w:pPr>
        <w:pStyle w:val="just"/>
      </w:pPr>
      <w:r>
        <w:t>Примечания. 1. Расходы, связанные с административной и</w:t>
      </w:r>
      <w:r>
        <w:t xml:space="preserve"> финансовой деятельностью, могут быть сведены в одну категорию: административно - финансовые издержки.</w:t>
      </w:r>
    </w:p>
    <w:p w:rsidR="00000000" w:rsidRDefault="00237F20">
      <w:pPr>
        <w:pStyle w:val="just"/>
      </w:pPr>
      <w:r>
        <w:t>2. Таблица составляется с расшифровкой накладных расходов по статьям затрат для каждого варианта организационной структуры управления предприятием, схемы</w:t>
      </w:r>
      <w:r>
        <w:t xml:space="preserve"> финансирования и других решений, оказывающих влияние на уровень накладных расходов.</w:t>
      </w:r>
    </w:p>
    <w:p w:rsidR="00000000" w:rsidRDefault="00237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F20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237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https://порядокправа.рф/obrazecy/svodnaya_vedomost_nakladnyx_rasxodov_po_investicionnomu_proektu.htm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F20"/>
    <w:rsid w:val="0023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FD9B0-6BB0-49BC-ADDC-7C717D91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nakladnyx_rasxodov_po_investicionnomu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4025</Characters>
  <Application>Microsoft Office Word</Application>
  <DocSecurity>0</DocSecurity>
  <Lines>33</Lines>
  <Paragraphs>9</Paragraphs>
  <ScaleCrop>false</ScaleCrop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накладных расходов по инвестиционному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2022-08-23T13:21:00Z</dcterms:created>
  <dcterms:modified xsi:type="dcterms:W3CDTF">2022-08-23T13:21:00Z</dcterms:modified>
</cp:coreProperties>
</file>