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0626C">
      <w:pPr>
        <w:pStyle w:val="1"/>
        <w:rPr>
          <w:rFonts w:eastAsia="Times New Roman"/>
        </w:rPr>
      </w:pPr>
      <w:r>
        <w:rPr>
          <w:rFonts w:eastAsia="Times New Roman"/>
        </w:rPr>
        <w:t>Сводная ведомость исправления нарушений правил ведения бухгалтерского учета</w:t>
      </w:r>
    </w:p>
    <w:p w:rsidR="00000000" w:rsidRDefault="00D0626C">
      <w:pPr>
        <w:pStyle w:val="right"/>
      </w:pPr>
      <w:r>
        <w:t>Приложение 1 к Примерному техническому заданию</w:t>
      </w:r>
    </w:p>
    <w:p w:rsidR="00000000" w:rsidRDefault="00D062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626C">
      <w:pPr>
        <w:pStyle w:val="3"/>
        <w:rPr>
          <w:rFonts w:eastAsia="Times New Roman"/>
        </w:rPr>
      </w:pPr>
      <w:r>
        <w:rPr>
          <w:rFonts w:eastAsia="Times New Roman"/>
        </w:rPr>
        <w:t>СВОДНАЯ ВЕДОМОСТЬ ИСПРАВЛЕНИЯ НАРУШЕНИЙ ПРАВИЛ ВЕДЕНИЯ БУХГАЛТЕРСКОГО УЧЕТА</w:t>
      </w:r>
    </w:p>
    <w:p w:rsidR="00000000" w:rsidRDefault="00D0626C">
      <w:pPr>
        <w:pStyle w:val="HTML"/>
      </w:pPr>
      <w:r>
        <w:t xml:space="preserve">  </w:t>
      </w:r>
      <w:r>
        <w:t>-------------------------------------------------------------</w:t>
      </w:r>
    </w:p>
    <w:p w:rsidR="00000000" w:rsidRDefault="00D0626C">
      <w:pPr>
        <w:pStyle w:val="HTML"/>
      </w:pPr>
      <w:r>
        <w:t>¦N  ¦Вид нарушения¦Причина  ¦Исправительная¦Рекомендация    ¦</w:t>
      </w:r>
    </w:p>
    <w:p w:rsidR="00000000" w:rsidRDefault="00D0626C">
      <w:pPr>
        <w:pStyle w:val="HTML"/>
      </w:pPr>
      <w:r>
        <w:t>¦п/п¦             ¦нарушения¦запись        ¦по недопущению  ¦</w:t>
      </w:r>
    </w:p>
    <w:p w:rsidR="00000000" w:rsidRDefault="00D0626C">
      <w:pPr>
        <w:pStyle w:val="HTML"/>
      </w:pPr>
      <w:r>
        <w:t>¦   ¦             ¦         ¦              ¦нарушений впредь¦</w:t>
      </w:r>
    </w:p>
    <w:p w:rsidR="00000000" w:rsidRDefault="00D0626C">
      <w:pPr>
        <w:pStyle w:val="HTML"/>
      </w:pPr>
      <w:r>
        <w:t>+---+---</w:t>
      </w:r>
      <w:r>
        <w:t>----------+---------+--------------+----------------+</w:t>
      </w:r>
    </w:p>
    <w:p w:rsidR="00000000" w:rsidRDefault="00D0626C">
      <w:pPr>
        <w:pStyle w:val="HTML"/>
      </w:pPr>
      <w:r>
        <w:t>¦ 1 ¦      2      ¦    3    ¦      4       ¦       5        ¦</w:t>
      </w:r>
    </w:p>
    <w:p w:rsidR="00000000" w:rsidRDefault="00D0626C">
      <w:pPr>
        <w:pStyle w:val="HTML"/>
      </w:pPr>
      <w:r>
        <w:t>----+-------------+---------+--------------+-----------------</w:t>
      </w:r>
    </w:p>
    <w:p w:rsidR="00000000" w:rsidRDefault="00D062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626C">
      <w:pPr>
        <w:pStyle w:val="right"/>
      </w:pPr>
      <w:r>
        <w:t>Источник - Приказ Управления городского заказа Правительства Москвы от 19.02.</w:t>
      </w:r>
      <w:r>
        <w:t>2001 № 55-33/1</w:t>
      </w:r>
    </w:p>
    <w:p w:rsidR="00000000" w:rsidRDefault="00D0626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https://порядокправа.рф/obrazecy/svodnaya_vedomost_ispravleniya_narushenij_pravil_vedeniya_buxgalterskogo_ucheta.htm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626C"/>
    <w:rsid w:val="00D062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8E4744D-94B2-4E99-8197-FF46F94CC6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odnaya_vedomost_ispravleniya_narushenij_pravil_vedeniya_buxgalterskogo_uche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162</Words>
  <Characters>925</Characters>
  <Application>Microsoft Office Word</Application>
  <DocSecurity>0</DocSecurity>
  <Lines>7</Lines>
  <Paragraphs>2</Paragraphs>
  <ScaleCrop>false</ScaleCrop>
  <Company/>
  <LinksUpToDate>false</LinksUpToDate>
  <CharactersWithSpaces>1085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Сводная ведомость исправления нарушений правил ведения бухгалтерского учета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2022-08-23T13:19:00Z</dcterms:created>
  <dcterms:modified xsi:type="dcterms:W3CDTF">2022-08-23T13:19:00Z</dcterms:modified>
</cp:coreProperties>
</file>