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717A">
      <w:pPr>
        <w:pStyle w:val="1"/>
        <w:rPr>
          <w:rFonts w:eastAsia="Times New Roman"/>
        </w:rPr>
      </w:pPr>
      <w:r>
        <w:rPr>
          <w:rFonts w:eastAsia="Times New Roman"/>
        </w:rPr>
        <w:t>Свод рекомендаций, разработанных по результатам аудита дочерних и зависимых обществ ОАО "РЖД"</w:t>
      </w:r>
    </w:p>
    <w:p w:rsidR="00000000" w:rsidRDefault="0081717A">
      <w:pPr>
        <w:pStyle w:val="right"/>
      </w:pPr>
      <w:r>
        <w:t>Приложение 2 к Типовому техническому заданию на проведение аудита дочерних и зависимых обществ ОАО "РЖД"</w:t>
      </w:r>
    </w:p>
    <w:p w:rsidR="00000000" w:rsidRDefault="008171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17A">
      <w:pPr>
        <w:pStyle w:val="3"/>
        <w:rPr>
          <w:rFonts w:eastAsia="Times New Roman"/>
        </w:rPr>
      </w:pPr>
      <w:r>
        <w:rPr>
          <w:rFonts w:eastAsia="Times New Roman"/>
        </w:rPr>
        <w:t>СВОД РЕКОМЕНДАЦИЙ, разработанных по результатам аудита</w:t>
      </w:r>
    </w:p>
    <w:p w:rsidR="00000000" w:rsidRDefault="0081717A">
      <w:pPr>
        <w:pStyle w:val="HTML"/>
      </w:pPr>
      <w:r>
        <w:t>------------------------------------------------------------------------------</w:t>
      </w:r>
    </w:p>
    <w:p w:rsidR="00000000" w:rsidRDefault="0081717A">
      <w:pPr>
        <w:pStyle w:val="HTML"/>
      </w:pPr>
      <w:r>
        <w:t>¦N п/п¦Содержание рекомендации ¦      Ожидаемый результат от выполнения      ¦</w:t>
      </w:r>
    </w:p>
    <w:p w:rsidR="00000000" w:rsidRDefault="0081717A">
      <w:pPr>
        <w:pStyle w:val="HTML"/>
      </w:pPr>
      <w:r>
        <w:t xml:space="preserve">¦     ¦                        ¦           </w:t>
      </w:r>
      <w:r>
        <w:t xml:space="preserve">     рекомендации                 ¦</w:t>
      </w:r>
    </w:p>
    <w:p w:rsidR="00000000" w:rsidRDefault="0081717A">
      <w:pPr>
        <w:pStyle w:val="HTML"/>
      </w:pPr>
      <w:r>
        <w:t>+-----+------------------------+---------------------------------------------+</w:t>
      </w:r>
    </w:p>
    <w:p w:rsidR="00000000" w:rsidRDefault="0081717A">
      <w:pPr>
        <w:pStyle w:val="HTML"/>
      </w:pPr>
      <w:r>
        <w:t>¦  1  ¦           2            ¦                      3                      ¦</w:t>
      </w:r>
    </w:p>
    <w:p w:rsidR="00000000" w:rsidRDefault="0081717A">
      <w:pPr>
        <w:pStyle w:val="HTML"/>
      </w:pPr>
      <w:r>
        <w:t>------+------------------------+------------------------------</w:t>
      </w:r>
      <w:r>
        <w:t>----------------</w:t>
      </w:r>
    </w:p>
    <w:p w:rsidR="00000000" w:rsidRDefault="008171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17A">
      <w:pPr>
        <w:pStyle w:val="right"/>
      </w:pPr>
      <w:r>
        <w:t>Источник - Распоряжение ОАО "РЖД" от 21.08.2007 № 1560р (с изменениями и дополнениями на 2009 год)</w:t>
      </w:r>
    </w:p>
    <w:p w:rsidR="00000000" w:rsidRDefault="008171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https://порядокправа.рф/obrazecy/svod_rekomendacij_razrabotannyx_po_rezultatam_audita_dochernix_i_zavisimyx_obshhestv_oao_rzhd.htm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17A"/>
    <w:rsid w:val="0081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818E1D-E53C-4C9A-A930-02699D669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_rekomendacij_razrabotannyx_po_rezultatam_audita_dochernix_i_zavisimyx_obshhestv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 рекомендаций, разработанных по результатам аудита дочерних и зависимых обществ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2022-08-23T12:47:00Z</dcterms:created>
  <dcterms:modified xsi:type="dcterms:W3CDTF">2022-08-23T12:47:00Z</dcterms:modified>
</cp:coreProperties>
</file>