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40E8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об удостоверении факта нахождения гражданина в живых. Форма № 17</w:t>
      </w:r>
    </w:p>
    <w:p w:rsidR="00000000" w:rsidRDefault="006740E8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674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0E8">
      <w:pPr>
        <w:pStyle w:val="right"/>
      </w:pPr>
      <w:r>
        <w:t>Форма N 17</w:t>
      </w:r>
    </w:p>
    <w:p w:rsidR="00000000" w:rsidRDefault="00674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0E8">
      <w:pPr>
        <w:pStyle w:val="right"/>
      </w:pPr>
      <w:r>
        <w:t xml:space="preserve">Свидетельство об удостоверении факта </w:t>
      </w:r>
      <w:r>
        <w:br/>
        <w:t>нахождения гр</w:t>
      </w:r>
      <w:r>
        <w:t>ажданина в живых</w:t>
      </w:r>
    </w:p>
    <w:p w:rsidR="00000000" w:rsidRDefault="00674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0E8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</w:t>
      </w:r>
    </w:p>
    <w:p w:rsidR="00000000" w:rsidRDefault="006740E8">
      <w:pPr>
        <w:pStyle w:val="just"/>
      </w:pPr>
      <w:r>
        <w:t>Место выдачи свидетельства (село, поселок, район, город, край, область, республика полностью)</w:t>
      </w:r>
    </w:p>
    <w:p w:rsidR="00000000" w:rsidRDefault="00674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0E8">
      <w:pPr>
        <w:pStyle w:val="just"/>
      </w:pPr>
      <w:r>
        <w:t>Дата (число, месяц, год) выдачи свидетельства прописью</w:t>
      </w:r>
    </w:p>
    <w:p w:rsidR="00000000" w:rsidRDefault="00674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0E8">
      <w:pPr>
        <w:pStyle w:val="just"/>
      </w:pPr>
      <w:r>
        <w:t>Я, (фамилия, имя, отчество), нотариус (наименование государственной нотар</w:t>
      </w:r>
      <w:r>
        <w:t>иальной конторы или нотариального округа) удостоверяю, что (фамилия, имя, отчество) находится в живых и проживает (место постоянного жительства или преимущественного пребывания).</w:t>
      </w:r>
    </w:p>
    <w:p w:rsidR="00000000" w:rsidRDefault="006740E8">
      <w:pPr>
        <w:pStyle w:val="just"/>
      </w:pPr>
      <w:r>
        <w:t>(Фамилия, имя, отчество явившегося) явился ко мне, нотариусу (фамилия, имя, о</w:t>
      </w:r>
      <w:r>
        <w:t>тчество нотариуса, наименование государственной нотариальной конторы или нотариального округа) по адресу: (указывается адрес офиса нотариальной конторы), лично сегодня в ____ часов ____ минут.</w:t>
      </w:r>
    </w:p>
    <w:p w:rsidR="00000000" w:rsidRDefault="006740E8">
      <w:pPr>
        <w:pStyle w:val="just"/>
      </w:pPr>
      <w:r>
        <w:t>Личность его установлена.</w:t>
      </w:r>
    </w:p>
    <w:p w:rsidR="00000000" w:rsidRDefault="00674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0E8">
      <w:pPr>
        <w:pStyle w:val="just"/>
      </w:pPr>
      <w:r>
        <w:t>Зарегистрировано в реестре за N</w:t>
      </w:r>
    </w:p>
    <w:p w:rsidR="00000000" w:rsidRDefault="00674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0E8">
      <w:pPr>
        <w:pStyle w:val="just"/>
      </w:pPr>
      <w:r>
        <w:lastRenderedPageBreak/>
        <w:t>Взы</w:t>
      </w:r>
      <w:r>
        <w:t>скано госпошлины (по тарифу)</w:t>
      </w:r>
    </w:p>
    <w:p w:rsidR="00000000" w:rsidRDefault="00674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0E8">
      <w:pPr>
        <w:pStyle w:val="just"/>
      </w:pPr>
      <w:r>
        <w:t>Нотариус (подпись нотариуса)</w:t>
      </w:r>
    </w:p>
    <w:p w:rsidR="00000000" w:rsidRDefault="00674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0E8">
      <w:pPr>
        <w:pStyle w:val="just"/>
      </w:pPr>
      <w:r>
        <w:t>Печать</w:t>
      </w:r>
    </w:p>
    <w:p w:rsidR="00000000" w:rsidRDefault="00674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0E8">
      <w:pPr>
        <w:pStyle w:val="just"/>
      </w:pPr>
      <w:r>
        <w:t>Примечание к формам 17 - 19:</w:t>
      </w:r>
    </w:p>
    <w:p w:rsidR="00000000" w:rsidRDefault="006740E8">
      <w:pPr>
        <w:pStyle w:val="just"/>
      </w:pPr>
      <w:r>
        <w:t>Если свидетельствуется с выездом к гражданину, указывается соответствующее место совершения нотариального действия.</w:t>
      </w:r>
    </w:p>
    <w:p w:rsidR="00000000" w:rsidRDefault="006740E8">
      <w:pPr>
        <w:pStyle w:val="just"/>
      </w:pPr>
      <w:r>
        <w:t xml:space="preserve">В случае совершения нотариального действия </w:t>
      </w:r>
      <w:r>
        <w:t>лицом, замещающим временно отсутствующего нотариуса, наделенным полномочиями нотариуса на основании статьи 20 Основ законодательства Российской Федерации о нотариате, в формах нотариальных свидетельств и удостоверительных надписей на сделках и свидетельств</w:t>
      </w:r>
      <w:r>
        <w:t>уемых документах слова "нотариус", "нотариусом" заменяются словами "временно исполняющий (исполняющим) обязанности нотариуса" (с указанием фамилии, имени, отчества нотариуса и наименования соответствующего нотариального округа).</w:t>
      </w:r>
    </w:p>
    <w:p w:rsidR="00000000" w:rsidRDefault="00674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0E8">
      <w:pPr>
        <w:pStyle w:val="right"/>
      </w:pPr>
      <w:r>
        <w:t>Источник - Приказ Минюста РФ от 10.04.2002 № 99 (с изменениями и дополнениями на 2009 год)</w:t>
      </w:r>
    </w:p>
    <w:p w:rsidR="00000000" w:rsidRDefault="006740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https://порядокправа.рф/obrazecy/svidetelstvo_ob_udostoverenii_fakta_naxozhdeniya_grazhdanina_v_zhivyx_forma_n_17.htm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0E8"/>
    <w:rsid w:val="0067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C31C61-C915-41DE-896C-EC858FBDF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udostoverenii_fakta_naxozhdeniya_grazhdanina_v_zhivyx_forma_n_1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удостоверении факта нахождения гражданина в живых. Форма № 17 -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2022-08-23T12:42:00Z</dcterms:created>
  <dcterms:modified xsi:type="dcterms:W3CDTF">2022-08-23T12:42:00Z</dcterms:modified>
</cp:coreProperties>
</file>