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56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об аттестации независимого эксперта, привлекаемого для проведения экспертизы в </w:t>
      </w:r>
      <w:r>
        <w:rPr>
          <w:rFonts w:eastAsia="Times New Roman"/>
        </w:rPr>
        <w:t>целях подтверждения факта наступления страхового случая и определения размера причиненного страхователю ущерба по договору сельскохозяйственного страхования, осуществляемого с государственной поддержкой</w:t>
      </w:r>
    </w:p>
    <w:p w:rsidR="00000000" w:rsidRDefault="002E756C">
      <w:pPr>
        <w:pStyle w:val="right"/>
      </w:pPr>
      <w:r>
        <w:t>Приложение N 2 к Приказу Минсельхоза России от 28 мар</w:t>
      </w:r>
      <w:r>
        <w:t xml:space="preserve">та 2012 г. N 207 (в ред. Приказа Минсельхоза России от 02.07.2012 N 349) </w:t>
      </w:r>
    </w:p>
    <w:p w:rsidR="00000000" w:rsidRDefault="002E756C">
      <w:pPr>
        <w:pStyle w:val="HTML"/>
      </w:pPr>
      <w:r>
        <w:t xml:space="preserve">                         герб Российской Федерации</w:t>
      </w:r>
    </w:p>
    <w:p w:rsidR="00000000" w:rsidRDefault="002E756C">
      <w:pPr>
        <w:pStyle w:val="HTML"/>
      </w:pPr>
    </w:p>
    <w:p w:rsidR="00000000" w:rsidRDefault="002E756C">
      <w:pPr>
        <w:pStyle w:val="HTML"/>
      </w:pPr>
      <w:r>
        <w:t>Министерство сельского хозяйства</w:t>
      </w:r>
    </w:p>
    <w:p w:rsidR="00000000" w:rsidRDefault="002E756C">
      <w:pPr>
        <w:pStyle w:val="HTML"/>
      </w:pPr>
      <w:r>
        <w:t>Российской Федерации</w:t>
      </w:r>
    </w:p>
    <w:p w:rsidR="00000000" w:rsidRDefault="002E756C">
      <w:pPr>
        <w:pStyle w:val="HTML"/>
      </w:pPr>
    </w:p>
    <w:p w:rsidR="00000000" w:rsidRDefault="002E756C">
      <w:pPr>
        <w:pStyle w:val="HTML"/>
      </w:pPr>
      <w:r>
        <w:t>СВИДЕТЕЛЬСТВО</w:t>
      </w:r>
    </w:p>
    <w:p w:rsidR="00000000" w:rsidRDefault="002E756C">
      <w:pPr>
        <w:pStyle w:val="HTML"/>
      </w:pPr>
      <w:r>
        <w:t>об аттестации независимого эксперта, привлекаемого</w:t>
      </w:r>
    </w:p>
    <w:p w:rsidR="00000000" w:rsidRDefault="002E756C">
      <w:pPr>
        <w:pStyle w:val="HTML"/>
      </w:pPr>
      <w:r>
        <w:t>для провед</w:t>
      </w:r>
      <w:r>
        <w:t>ения экспертизы в целях подтверждения факта</w:t>
      </w:r>
    </w:p>
    <w:p w:rsidR="00000000" w:rsidRDefault="002E756C">
      <w:pPr>
        <w:pStyle w:val="HTML"/>
      </w:pPr>
      <w:r>
        <w:t>наступления страхового случая и определения размера</w:t>
      </w:r>
    </w:p>
    <w:p w:rsidR="00000000" w:rsidRDefault="002E756C">
      <w:pPr>
        <w:pStyle w:val="HTML"/>
      </w:pPr>
      <w:r>
        <w:t>причиненного страхователю ущерба по договору</w:t>
      </w:r>
    </w:p>
    <w:p w:rsidR="00000000" w:rsidRDefault="002E756C">
      <w:pPr>
        <w:pStyle w:val="HTML"/>
      </w:pPr>
      <w:r>
        <w:t>сельскохозяйственного страхования, осуществляемого</w:t>
      </w:r>
    </w:p>
    <w:p w:rsidR="00000000" w:rsidRDefault="002E756C">
      <w:pPr>
        <w:pStyle w:val="HTML"/>
      </w:pPr>
      <w:r>
        <w:t>с государственной поддержкой</w:t>
      </w:r>
    </w:p>
    <w:p w:rsidR="00000000" w:rsidRDefault="002E756C">
      <w:pPr>
        <w:pStyle w:val="HTML"/>
      </w:pPr>
    </w:p>
    <w:p w:rsidR="00000000" w:rsidRDefault="002E756C">
      <w:pPr>
        <w:pStyle w:val="HTML"/>
      </w:pPr>
      <w:r>
        <w:t>N ____________</w:t>
      </w:r>
    </w:p>
    <w:p w:rsidR="00000000" w:rsidRDefault="002E756C">
      <w:pPr>
        <w:pStyle w:val="HTML"/>
      </w:pPr>
    </w:p>
    <w:p w:rsidR="00000000" w:rsidRDefault="002E756C">
      <w:pPr>
        <w:pStyle w:val="HTML"/>
      </w:pPr>
      <w:r>
        <w:t>Настоящее свидетел</w:t>
      </w:r>
      <w:r>
        <w:t>ьство удостоверяет, что</w:t>
      </w:r>
    </w:p>
    <w:p w:rsidR="00000000" w:rsidRDefault="002E756C">
      <w:pPr>
        <w:pStyle w:val="HTML"/>
      </w:pPr>
    </w:p>
    <w:p w:rsidR="00000000" w:rsidRDefault="002E756C">
      <w:pPr>
        <w:pStyle w:val="HTML"/>
      </w:pPr>
      <w:r>
        <w:t>___________________________________________________________________________</w:t>
      </w:r>
    </w:p>
    <w:p w:rsidR="00000000" w:rsidRDefault="002E756C">
      <w:pPr>
        <w:pStyle w:val="HTML"/>
      </w:pPr>
      <w:r>
        <w:t>(ФИО независимого эксперта)</w:t>
      </w:r>
    </w:p>
    <w:p w:rsidR="00000000" w:rsidRDefault="002E756C">
      <w:pPr>
        <w:pStyle w:val="HTML"/>
      </w:pPr>
    </w:p>
    <w:p w:rsidR="00000000" w:rsidRDefault="002E756C">
      <w:pPr>
        <w:pStyle w:val="HTML"/>
      </w:pPr>
      <w:r>
        <w:t>отвечает   требованиям   к    независимым   экспертам,   привлекаемым   для</w:t>
      </w:r>
    </w:p>
    <w:p w:rsidR="00000000" w:rsidRDefault="002E756C">
      <w:pPr>
        <w:pStyle w:val="HTML"/>
      </w:pPr>
      <w:r>
        <w:t>проведения  экспертизы  в  целях подтверждения фак</w:t>
      </w:r>
      <w:r>
        <w:t>та наступления страхового</w:t>
      </w:r>
    </w:p>
    <w:p w:rsidR="00000000" w:rsidRDefault="002E756C">
      <w:pPr>
        <w:pStyle w:val="HTML"/>
      </w:pPr>
      <w:r>
        <w:t>случая  и  определения размера причиненного страхователю ущерба по договору</w:t>
      </w:r>
    </w:p>
    <w:p w:rsidR="00000000" w:rsidRDefault="002E756C">
      <w:pPr>
        <w:pStyle w:val="HTML"/>
      </w:pPr>
      <w:r>
        <w:t>сельскохозяйственного  страхования  урожая  сельскохозяйственной культуры и</w:t>
      </w:r>
    </w:p>
    <w:p w:rsidR="00000000" w:rsidRDefault="002E756C">
      <w:pPr>
        <w:pStyle w:val="HTML"/>
      </w:pPr>
      <w:r>
        <w:t>(или)  посадок  многолетних  насаждений,  осуществляемого с государственной</w:t>
      </w:r>
    </w:p>
    <w:p w:rsidR="00000000" w:rsidRDefault="002E756C">
      <w:pPr>
        <w:pStyle w:val="HTML"/>
      </w:pPr>
      <w:r>
        <w:t>по</w:t>
      </w:r>
      <w:r>
        <w:t>ддержкой,  и  включен  в перечень независимых экспертов, привлекаемых для</w:t>
      </w:r>
    </w:p>
    <w:p w:rsidR="00000000" w:rsidRDefault="002E756C">
      <w:pPr>
        <w:pStyle w:val="HTML"/>
      </w:pPr>
      <w:r>
        <w:t>проведения  экспертизы  в  целях подтверждения факта наступления страхового</w:t>
      </w:r>
    </w:p>
    <w:p w:rsidR="00000000" w:rsidRDefault="002E756C">
      <w:pPr>
        <w:pStyle w:val="HTML"/>
      </w:pPr>
      <w:r>
        <w:t xml:space="preserve">случая  и  </w:t>
      </w:r>
      <w:r>
        <w:t>определения размера причиненного страхователю ущерба по договору</w:t>
      </w:r>
    </w:p>
    <w:p w:rsidR="00000000" w:rsidRDefault="002E756C">
      <w:pPr>
        <w:pStyle w:val="HTML"/>
      </w:pPr>
      <w:r>
        <w:t>сельскохозяйственного   страхования,   осуществляемого   с  государственной</w:t>
      </w:r>
    </w:p>
    <w:p w:rsidR="00000000" w:rsidRDefault="002E756C">
      <w:pPr>
        <w:pStyle w:val="HTML"/>
      </w:pPr>
      <w:r>
        <w:t>поддержкой.</w:t>
      </w:r>
    </w:p>
    <w:p w:rsidR="00000000" w:rsidRDefault="002E756C">
      <w:pPr>
        <w:pStyle w:val="HTML"/>
      </w:pPr>
      <w:r>
        <w:t>Независимому эксперту присвоен регистрационный номер _________________.</w:t>
      </w:r>
    </w:p>
    <w:p w:rsidR="00000000" w:rsidRDefault="002E756C">
      <w:pPr>
        <w:pStyle w:val="HTML"/>
      </w:pPr>
      <w:r>
        <w:t>Основание   выдачи   свидетельс</w:t>
      </w:r>
      <w:r>
        <w:t>тва:   протокол   заседания   комиссии   для</w:t>
      </w:r>
    </w:p>
    <w:p w:rsidR="00000000" w:rsidRDefault="002E756C">
      <w:pPr>
        <w:pStyle w:val="HTML"/>
      </w:pPr>
      <w:r>
        <w:t>проведения  аттестации  независимых  экспертов, привлекаемых для проведения</w:t>
      </w:r>
    </w:p>
    <w:p w:rsidR="00000000" w:rsidRDefault="002E756C">
      <w:pPr>
        <w:pStyle w:val="HTML"/>
      </w:pPr>
      <w:r>
        <w:t>экспертизы  в  целях  подтверждения  факта  наступления страхового случая и</w:t>
      </w:r>
    </w:p>
    <w:p w:rsidR="00000000" w:rsidRDefault="002E756C">
      <w:pPr>
        <w:pStyle w:val="HTML"/>
      </w:pPr>
      <w:r>
        <w:t>определения   размера   причиненного   страхователю   ущерб</w:t>
      </w:r>
      <w:r>
        <w:t>а   по  договору</w:t>
      </w:r>
    </w:p>
    <w:p w:rsidR="00000000" w:rsidRDefault="002E756C">
      <w:pPr>
        <w:pStyle w:val="HTML"/>
      </w:pPr>
      <w:r>
        <w:t>сельскохозяйственного страхования от ______________ N ________</w:t>
      </w:r>
    </w:p>
    <w:p w:rsidR="00000000" w:rsidRDefault="002E756C">
      <w:pPr>
        <w:pStyle w:val="HTML"/>
      </w:pPr>
    </w:p>
    <w:p w:rsidR="00000000" w:rsidRDefault="002E756C">
      <w:pPr>
        <w:pStyle w:val="HTML"/>
      </w:pPr>
      <w:r>
        <w:lastRenderedPageBreak/>
        <w:t>Дата выдачи свидетельства "__" __________________ 201_ г.</w:t>
      </w:r>
    </w:p>
    <w:p w:rsidR="00000000" w:rsidRDefault="002E756C">
      <w:pPr>
        <w:pStyle w:val="HTML"/>
      </w:pPr>
      <w:r>
        <w:t>число месяц (прописью)  год</w:t>
      </w:r>
    </w:p>
    <w:p w:rsidR="00000000" w:rsidRDefault="002E756C">
      <w:pPr>
        <w:pStyle w:val="HTML"/>
      </w:pPr>
    </w:p>
    <w:p w:rsidR="00000000" w:rsidRDefault="002E756C">
      <w:pPr>
        <w:pStyle w:val="HTML"/>
      </w:pPr>
      <w:r>
        <w:t>Председатель</w:t>
      </w:r>
    </w:p>
    <w:p w:rsidR="00000000" w:rsidRDefault="002E756C">
      <w:pPr>
        <w:pStyle w:val="HTML"/>
      </w:pPr>
      <w:r>
        <w:t>комиссии                                               ___________ (Ф.И.О.)</w:t>
      </w:r>
    </w:p>
    <w:p w:rsidR="00000000" w:rsidRDefault="002E756C">
      <w:pPr>
        <w:pStyle w:val="HTML"/>
      </w:pPr>
      <w:r>
        <w:t>подпись</w:t>
      </w:r>
    </w:p>
    <w:p w:rsidR="00000000" w:rsidRDefault="002E7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56C">
      <w:pPr>
        <w:pStyle w:val="right"/>
      </w:pPr>
      <w:r>
        <w:t>Источник - Приказ Минсельхоза России от 28.03.2012 № 207 (с изменениями и дополнениями на 2012 год)</w:t>
      </w:r>
    </w:p>
    <w:p w:rsidR="00000000" w:rsidRDefault="002E75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https://порядокправа.рф/obrazecy/svidetelstvo_ob_attestacii_nezavisimogo_eksperta_privlekaemogo_dlya_provedeniya_ekspertizy_v_celyax_p.htm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6C"/>
    <w:rsid w:val="002E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9ECC3E-2EB8-4B0E-9AC4-4675BF02C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ttestacii_nezavisimogo_eksperta_privlekaemogo_dlya_provedeniya_ekspertizy_v_celya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аттестации независимого эксперта, привлекаемого для проведения экспертизы в целях подтверждения факта наступления страхового случая и определения размера причиненного страхователю ущерба по договору сельскохозяйственного страхования, осуществляемого с государственной поддержкой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2022-08-23T12:39:00Z</dcterms:created>
  <dcterms:modified xsi:type="dcterms:W3CDTF">2022-08-23T12:39:00Z</dcterms:modified>
</cp:coreProperties>
</file>