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7C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устава территориального общественного самоуправления городского округа Краснознаменск Московской области</w:t>
      </w:r>
    </w:p>
    <w:p w:rsidR="00000000" w:rsidRDefault="000407CC">
      <w:pPr>
        <w:pStyle w:val="right"/>
      </w:pPr>
      <w:r>
        <w:t xml:space="preserve">Приложение N 1 </w:t>
      </w:r>
      <w:r>
        <w:br/>
        <w:t xml:space="preserve">к Порядку </w:t>
      </w:r>
      <w:r>
        <w:br/>
      </w:r>
      <w:r>
        <w:t xml:space="preserve">регистрации уставов территориальных общественных </w:t>
      </w:r>
      <w:r>
        <w:br/>
        <w:t>самоуправлений городского округа Краснознаменск</w:t>
      </w:r>
    </w:p>
    <w:p w:rsidR="00000000" w:rsidRDefault="0004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7CC">
      <w:pPr>
        <w:pStyle w:val="HTML"/>
      </w:pPr>
      <w:r>
        <w:t xml:space="preserve">                                 ------------</w:t>
      </w:r>
    </w:p>
    <w:p w:rsidR="00000000" w:rsidRDefault="000407CC">
      <w:pPr>
        <w:pStyle w:val="HTML"/>
      </w:pPr>
      <w:r>
        <w:t>¦Герб      ¦</w:t>
      </w:r>
    </w:p>
    <w:p w:rsidR="00000000" w:rsidRDefault="000407CC">
      <w:pPr>
        <w:pStyle w:val="HTML"/>
      </w:pPr>
      <w:r>
        <w:t>¦городского¦</w:t>
      </w:r>
    </w:p>
    <w:p w:rsidR="00000000" w:rsidRDefault="000407CC">
      <w:pPr>
        <w:pStyle w:val="HTML"/>
      </w:pPr>
      <w:r>
        <w:t>¦округа    ¦</w:t>
      </w:r>
    </w:p>
    <w:p w:rsidR="00000000" w:rsidRDefault="000407CC">
      <w:pPr>
        <w:pStyle w:val="HTML"/>
      </w:pPr>
      <w:r>
        <w:t>------------</w:t>
      </w:r>
    </w:p>
    <w:p w:rsidR="00000000" w:rsidRDefault="000407CC">
      <w:pPr>
        <w:pStyle w:val="HTML"/>
      </w:pPr>
    </w:p>
    <w:p w:rsidR="00000000" w:rsidRDefault="000407CC">
      <w:pPr>
        <w:pStyle w:val="HTML"/>
      </w:pPr>
      <w:r>
        <w:t>АДМИНИСТРАЦИЯ</w:t>
      </w:r>
    </w:p>
    <w:p w:rsidR="00000000" w:rsidRDefault="000407CC">
      <w:pPr>
        <w:pStyle w:val="HTML"/>
      </w:pPr>
      <w:r>
        <w:t>ГОРОДСКОГО ОКРУГА КРАСНОЗНАМЕНСК</w:t>
      </w:r>
    </w:p>
    <w:p w:rsidR="00000000" w:rsidRDefault="000407CC">
      <w:pPr>
        <w:pStyle w:val="HTML"/>
      </w:pPr>
      <w:r>
        <w:t xml:space="preserve">МОСКОВСКОЙ </w:t>
      </w:r>
      <w:r>
        <w:t>ОБЛАСТИ</w:t>
      </w:r>
    </w:p>
    <w:p w:rsidR="00000000" w:rsidRDefault="000407CC">
      <w:pPr>
        <w:pStyle w:val="HTML"/>
      </w:pPr>
    </w:p>
    <w:p w:rsidR="00000000" w:rsidRDefault="000407CC">
      <w:pPr>
        <w:pStyle w:val="HTML"/>
      </w:pPr>
      <w:r>
        <w:t>СВИДЕТЕЛЬСТВО</w:t>
      </w:r>
    </w:p>
    <w:p w:rsidR="00000000" w:rsidRDefault="000407CC">
      <w:pPr>
        <w:pStyle w:val="HTML"/>
      </w:pPr>
      <w:r>
        <w:t>О РЕГИСТРАЦИИ УСТАВА ТЕРРИТОРИАЛЬНОГО ОБЩЕСТВЕННОГО</w:t>
      </w:r>
    </w:p>
    <w:p w:rsidR="00000000" w:rsidRDefault="000407CC">
      <w:pPr>
        <w:pStyle w:val="HTML"/>
      </w:pPr>
      <w:r>
        <w:t>САМОУПРАВЛЕНИЯ ГОРОДСКОГО ОКРУГА КРАСНОЗНАМЕНСК</w:t>
      </w:r>
    </w:p>
    <w:p w:rsidR="00000000" w:rsidRDefault="000407CC">
      <w:pPr>
        <w:pStyle w:val="HTML"/>
      </w:pPr>
    </w:p>
    <w:p w:rsidR="00000000" w:rsidRDefault="000407CC">
      <w:pPr>
        <w:pStyle w:val="HTML"/>
      </w:pPr>
      <w:r>
        <w:t>Наименование   устава   территориального  общественного  самоуправления</w:t>
      </w:r>
    </w:p>
    <w:p w:rsidR="00000000" w:rsidRDefault="000407CC">
      <w:pPr>
        <w:pStyle w:val="HTML"/>
      </w:pPr>
      <w:r>
        <w:t>городского округа Краснознаменск: __________________________</w:t>
      </w:r>
      <w:r>
        <w:t>_______________</w:t>
      </w:r>
    </w:p>
    <w:p w:rsidR="00000000" w:rsidRDefault="000407CC">
      <w:pPr>
        <w:pStyle w:val="HTML"/>
      </w:pPr>
      <w:r>
        <w:t>___________________________________________________________________________</w:t>
      </w:r>
    </w:p>
    <w:p w:rsidR="00000000" w:rsidRDefault="000407CC">
      <w:pPr>
        <w:pStyle w:val="HTML"/>
      </w:pPr>
      <w:r>
        <w:t>Границы деятельности территориального общественного самоуправления: ___</w:t>
      </w:r>
    </w:p>
    <w:p w:rsidR="00000000" w:rsidRDefault="000407CC">
      <w:pPr>
        <w:pStyle w:val="HTML"/>
      </w:pPr>
      <w:r>
        <w:t>___________________________________________________________________________</w:t>
      </w:r>
    </w:p>
    <w:p w:rsidR="00000000" w:rsidRDefault="000407CC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0407CC">
      <w:pPr>
        <w:pStyle w:val="HTML"/>
      </w:pPr>
      <w:r>
        <w:t>___________________________________________________________________________</w:t>
      </w:r>
    </w:p>
    <w:p w:rsidR="00000000" w:rsidRDefault="000407CC">
      <w:pPr>
        <w:pStyle w:val="HTML"/>
      </w:pPr>
      <w:r>
        <w:t>___________________________________________________________________________</w:t>
      </w:r>
    </w:p>
    <w:p w:rsidR="00000000" w:rsidRDefault="000407CC">
      <w:pPr>
        <w:pStyle w:val="HTML"/>
      </w:pPr>
    </w:p>
    <w:p w:rsidR="00000000" w:rsidRDefault="000407CC">
      <w:pPr>
        <w:pStyle w:val="HTML"/>
      </w:pPr>
      <w:r>
        <w:t>Дата и номер регистрации</w:t>
      </w:r>
    </w:p>
    <w:p w:rsidR="00000000" w:rsidRDefault="000407CC">
      <w:pPr>
        <w:pStyle w:val="HTML"/>
      </w:pPr>
      <w:r>
        <w:t>"__" _____________</w:t>
      </w:r>
      <w:r>
        <w:t>___ 200__ г.                N ___________________________</w:t>
      </w:r>
    </w:p>
    <w:p w:rsidR="00000000" w:rsidRDefault="000407CC">
      <w:pPr>
        <w:pStyle w:val="HTML"/>
      </w:pPr>
    </w:p>
    <w:p w:rsidR="00000000" w:rsidRDefault="000407CC">
      <w:pPr>
        <w:pStyle w:val="HTML"/>
      </w:pPr>
      <w:r>
        <w:t>Постановление    администрации    городского    округа   Краснознаменск</w:t>
      </w:r>
    </w:p>
    <w:p w:rsidR="00000000" w:rsidRDefault="000407CC">
      <w:pPr>
        <w:pStyle w:val="HTML"/>
      </w:pPr>
      <w:r>
        <w:t>"О регистрации  устава   территориального   общественного   самоуправления"</w:t>
      </w:r>
    </w:p>
    <w:p w:rsidR="00000000" w:rsidRDefault="000407CC">
      <w:pPr>
        <w:pStyle w:val="HTML"/>
      </w:pPr>
      <w:r>
        <w:t xml:space="preserve">"__" </w:t>
      </w:r>
      <w:r>
        <w:t>________ 200__ г. N ______</w:t>
      </w:r>
    </w:p>
    <w:p w:rsidR="00000000" w:rsidRDefault="000407CC">
      <w:pPr>
        <w:pStyle w:val="HTML"/>
      </w:pPr>
    </w:p>
    <w:p w:rsidR="00000000" w:rsidRDefault="000407CC">
      <w:pPr>
        <w:pStyle w:val="HTML"/>
      </w:pPr>
      <w:r>
        <w:t>Руководитель администрации ___________________     ____________________</w:t>
      </w:r>
    </w:p>
    <w:p w:rsidR="00000000" w:rsidRDefault="000407CC">
      <w:pPr>
        <w:pStyle w:val="HTML"/>
      </w:pPr>
      <w:r>
        <w:t>(подпись)                 (Ф.И.О.)</w:t>
      </w:r>
    </w:p>
    <w:p w:rsidR="00000000" w:rsidRDefault="0004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7CC">
      <w:pPr>
        <w:pStyle w:val="right"/>
      </w:pPr>
      <w:r>
        <w:t>Источник - Решение Совета депутатов городского округа Краснознаменск МО от 11.12.2009 № 153/14</w:t>
      </w:r>
    </w:p>
    <w:p w:rsidR="00000000" w:rsidRDefault="00040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ва.рф/obrazecy/svidetelstvo_o_registracii_ustava_territorialnogo_obshhestvennogo_samoupravleniya_gorodskogo_okruga_k.htm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7CC"/>
    <w:rsid w:val="0004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D6A56A-20FB-4F43-B4C1-AB74B71A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ustava_territorialnogo_obshhestvennogo_samoupravleniya_gorodskogo_okruga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устава территориального общественного самоуправления городского округа Краснознаменск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2022-08-23T12:25:00Z</dcterms:created>
  <dcterms:modified xsi:type="dcterms:W3CDTF">2022-08-23T12:25:00Z</dcterms:modified>
</cp:coreProperties>
</file>