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A3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принятии на хранение документов. Форма № 22</w:t>
      </w:r>
    </w:p>
    <w:p w:rsidR="00000000" w:rsidRDefault="00E85A36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right"/>
      </w:pPr>
      <w:r>
        <w:t>Форма N 22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right"/>
      </w:pPr>
      <w:r>
        <w:t xml:space="preserve">Свидетельство о принятии на </w:t>
      </w:r>
      <w:r>
        <w:br/>
        <w:t>хранение документов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ВИДЕТЕЛЬСТВО</w:t>
      </w:r>
    </w:p>
    <w:p w:rsidR="00000000" w:rsidRDefault="00E85A36">
      <w:pPr>
        <w:pStyle w:val="just"/>
      </w:pPr>
      <w:r>
        <w:t>Место выдачи свидетельства (село, поселок, район, город, край, область, республика полностью)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just"/>
      </w:pPr>
      <w:r>
        <w:t>Дата (число, месяц, год) выдачи свидетельства прописью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just"/>
      </w:pPr>
      <w:r>
        <w:t>Я, (фамилия, имя, отчество), нотариус (наименование государственной нотариальной конторы или</w:t>
      </w:r>
      <w:r>
        <w:t xml:space="preserve"> нотариального округа) на основании статьи ____ Основ законодательства Российской Федерации о нотариате удостоверяю, что (фамилия, имя, отчество, место постоянного жительства или преимущественного пребывания) "__" _______ ____ года сдал на хранение (наимен</w:t>
      </w:r>
      <w:r>
        <w:t>ование государственной нотариальной конторы или нотариального округа по адресу: (указывается адрес офиса нотариальной конторы) сроком на (указывается срок прописью) документы согласно прилагаемой описи нотариусу (фамилия, имя, отчество).</w:t>
      </w:r>
    </w:p>
    <w:p w:rsidR="00000000" w:rsidRDefault="00E85A36">
      <w:pPr>
        <w:pStyle w:val="just"/>
      </w:pPr>
      <w:r>
        <w:t xml:space="preserve">Личность сдавшего </w:t>
      </w:r>
      <w:r>
        <w:t>на хранение документы установлена.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just"/>
      </w:pPr>
      <w:r>
        <w:t>Зарегистрировано в реестре за N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just"/>
      </w:pPr>
      <w:r>
        <w:t>Взыскано госпошлины (по тарифу)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just"/>
      </w:pPr>
      <w:r>
        <w:lastRenderedPageBreak/>
        <w:t>Нотариус (подпись нотариуса)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just"/>
      </w:pPr>
      <w:r>
        <w:t>Печать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</w:t>
      </w:r>
      <w:r>
        <w:t>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</w:t>
      </w:r>
      <w:r>
        <w:t>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E8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A36">
      <w:pPr>
        <w:pStyle w:val="right"/>
      </w:pPr>
      <w:r>
        <w:t>Источник - Приказ Минюста РФ от 10.04.2002 № 99 (с изменениями и дополнениями на 2009 г</w:t>
      </w:r>
      <w:r>
        <w:t>од)</w:t>
      </w:r>
    </w:p>
    <w:p w:rsidR="00000000" w:rsidRDefault="00E85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/svidetelstvo_o_prinyatii_na_xranenie_dokumentov_forma_n_22.htm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A36"/>
    <w:rsid w:val="00E8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57F7A-34F5-41DC-9669-C7E79E7A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nyatii_na_xranenie_dokumentov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принятии на хранение документов. Форма №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2022-08-23T12:17:00Z</dcterms:created>
  <dcterms:modified xsi:type="dcterms:W3CDTF">2022-08-23T12:17:00Z</dcterms:modified>
</cp:coreProperties>
</file>