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FC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поверке эталона единиц величин, используемых в сфере государственного регулирования обеспечения единства измерений</w:t>
      </w:r>
    </w:p>
    <w:p w:rsidR="00000000" w:rsidRDefault="00E17FC7">
      <w:pPr>
        <w:pStyle w:val="right"/>
      </w:pPr>
      <w:r>
        <w:t>Приложение 4 к Рекомендациям по проведению первичной и периодической 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E17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FC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17FC7">
      <w:pPr>
        <w:pStyle w:val="HTML"/>
      </w:pPr>
      <w:r>
        <w:t>Наименование организации - держателя государственного эталона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СВИДЕТЕЛЬСТВО</w:t>
      </w:r>
    </w:p>
    <w:p w:rsidR="00000000" w:rsidRDefault="00E17FC7">
      <w:pPr>
        <w:pStyle w:val="HTML"/>
      </w:pPr>
      <w:r>
        <w:t>О ПОВЕРКЕ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N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Действительно до</w:t>
      </w:r>
    </w:p>
    <w:p w:rsidR="00000000" w:rsidRDefault="00E17FC7">
      <w:pPr>
        <w:pStyle w:val="HTML"/>
      </w:pPr>
      <w:r>
        <w:t>"  " ______________ г.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Средство измерений (эталон) _______________________________________________</w:t>
      </w:r>
    </w:p>
    <w:p w:rsidR="00000000" w:rsidRDefault="00E17FC7">
      <w:pPr>
        <w:pStyle w:val="HTML"/>
      </w:pPr>
      <w:r>
        <w:t>наименование</w:t>
      </w:r>
      <w:r>
        <w:t>, тип (если в состав средства</w:t>
      </w:r>
    </w:p>
    <w:p w:rsidR="00000000" w:rsidRDefault="00E17FC7">
      <w:pPr>
        <w:pStyle w:val="HTML"/>
      </w:pPr>
      <w:r>
        <w:t>___________________________________________________________________________</w:t>
      </w:r>
    </w:p>
    <w:p w:rsidR="00000000" w:rsidRDefault="00E17FC7">
      <w:pPr>
        <w:pStyle w:val="HTML"/>
      </w:pPr>
      <w:r>
        <w:t>измерений (эталона) входят несколько автономных блоков, то приводится</w:t>
      </w:r>
    </w:p>
    <w:p w:rsidR="00000000" w:rsidRDefault="00E17FC7">
      <w:pPr>
        <w:pStyle w:val="HTML"/>
      </w:pPr>
      <w:r>
        <w:t>__________________________________________________________________________,</w:t>
      </w:r>
    </w:p>
    <w:p w:rsidR="00000000" w:rsidRDefault="00E17FC7">
      <w:pPr>
        <w:pStyle w:val="HTML"/>
      </w:pPr>
      <w:r>
        <w:t>их п</w:t>
      </w:r>
      <w:r>
        <w:t>олный перечень)</w:t>
      </w:r>
    </w:p>
    <w:p w:rsidR="00000000" w:rsidRDefault="00E17FC7">
      <w:pPr>
        <w:pStyle w:val="HTML"/>
      </w:pPr>
      <w:r>
        <w:t>серия  и  номер  клейма  предыдущей  поверки  (если  такие  серия  и  номер</w:t>
      </w:r>
    </w:p>
    <w:p w:rsidR="00000000" w:rsidRDefault="00E17FC7">
      <w:pPr>
        <w:pStyle w:val="HTML"/>
      </w:pPr>
      <w:r>
        <w:t>имеются)</w:t>
      </w:r>
    </w:p>
    <w:p w:rsidR="00000000" w:rsidRDefault="00E17FC7">
      <w:pPr>
        <w:pStyle w:val="HTML"/>
      </w:pPr>
      <w:r>
        <w:t>___________________________________________________________________________</w:t>
      </w:r>
    </w:p>
    <w:p w:rsidR="00000000" w:rsidRDefault="00E17FC7">
      <w:pPr>
        <w:pStyle w:val="HTML"/>
      </w:pPr>
      <w:r>
        <w:t>заводской номер __________________________________________________________,</w:t>
      </w:r>
    </w:p>
    <w:p w:rsidR="00000000" w:rsidRDefault="00E17FC7">
      <w:pPr>
        <w:pStyle w:val="HTML"/>
      </w:pPr>
      <w:r>
        <w:t>сда</w:t>
      </w:r>
      <w:r>
        <w:t>нное в поверку ________________________________________________________,</w:t>
      </w:r>
    </w:p>
    <w:p w:rsidR="00000000" w:rsidRDefault="00E17FC7">
      <w:pPr>
        <w:pStyle w:val="HTML"/>
      </w:pPr>
      <w:r>
        <w:t>наименование юридического лица, индивидуального</w:t>
      </w:r>
    </w:p>
    <w:p w:rsidR="00000000" w:rsidRDefault="00E17FC7">
      <w:pPr>
        <w:pStyle w:val="HTML"/>
      </w:pPr>
      <w:r>
        <w:t>предпринимателя, ИНН</w:t>
      </w:r>
    </w:p>
    <w:p w:rsidR="00000000" w:rsidRDefault="00E17FC7">
      <w:pPr>
        <w:pStyle w:val="HTML"/>
      </w:pPr>
      <w:r>
        <w:t>поверено в соответствии с _________________________________________________</w:t>
      </w:r>
    </w:p>
    <w:p w:rsidR="00000000" w:rsidRDefault="00E17FC7">
      <w:pPr>
        <w:pStyle w:val="HTML"/>
      </w:pPr>
      <w:r>
        <w:t>наименование и обозначение документа, на</w:t>
      </w:r>
    </w:p>
    <w:p w:rsidR="00000000" w:rsidRDefault="00E17FC7">
      <w:pPr>
        <w:pStyle w:val="HTML"/>
      </w:pPr>
      <w:r>
        <w:t>___________________________________________________________________________</w:t>
      </w:r>
    </w:p>
    <w:p w:rsidR="00000000" w:rsidRDefault="00E17FC7">
      <w:pPr>
        <w:pStyle w:val="HTML"/>
      </w:pPr>
      <w:r>
        <w:t>основании которого проведена поверка</w:t>
      </w:r>
    </w:p>
    <w:p w:rsidR="00000000" w:rsidRDefault="00E17FC7">
      <w:pPr>
        <w:pStyle w:val="HTML"/>
      </w:pPr>
      <w:r>
        <w:t>с применением эталонов: ___________________________________________________</w:t>
      </w:r>
    </w:p>
    <w:p w:rsidR="00000000" w:rsidRDefault="00E17FC7">
      <w:pPr>
        <w:pStyle w:val="HTML"/>
      </w:pPr>
      <w:r>
        <w:t>наименование, регистрацион</w:t>
      </w:r>
      <w:r>
        <w:t>ный номер в реестре</w:t>
      </w:r>
    </w:p>
    <w:p w:rsidR="00000000" w:rsidRDefault="00E17FC7">
      <w:pPr>
        <w:pStyle w:val="HTML"/>
      </w:pPr>
      <w:r>
        <w:t>эталонов</w:t>
      </w:r>
    </w:p>
    <w:p w:rsidR="00000000" w:rsidRDefault="00E17FC7">
      <w:pPr>
        <w:pStyle w:val="HTML"/>
      </w:pPr>
      <w:r>
        <w:t>___________________________________________________________________________</w:t>
      </w:r>
    </w:p>
    <w:p w:rsidR="00000000" w:rsidRDefault="00E17FC7">
      <w:pPr>
        <w:pStyle w:val="HTML"/>
      </w:pPr>
      <w:r>
        <w:t>при следующих значениях влияющих факторов: ________________________________</w:t>
      </w:r>
    </w:p>
    <w:p w:rsidR="00000000" w:rsidRDefault="00E17FC7">
      <w:pPr>
        <w:pStyle w:val="HTML"/>
      </w:pPr>
      <w:r>
        <w:t>приводится перечень влияющих</w:t>
      </w:r>
    </w:p>
    <w:p w:rsidR="00000000" w:rsidRDefault="00E17FC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17FC7">
      <w:pPr>
        <w:pStyle w:val="HTML"/>
      </w:pPr>
      <w:r>
        <w:t>факторов, нормированных в методике поверки или ГОСТ 8.395, с указанием их</w:t>
      </w:r>
    </w:p>
    <w:p w:rsidR="00000000" w:rsidRDefault="00E17FC7">
      <w:pPr>
        <w:pStyle w:val="HTML"/>
      </w:pPr>
      <w:r>
        <w:t>___________________________________________________________________________</w:t>
      </w:r>
    </w:p>
    <w:p w:rsidR="00000000" w:rsidRDefault="00E17FC7">
      <w:pPr>
        <w:pStyle w:val="HTML"/>
      </w:pPr>
      <w:r>
        <w:t>значений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rPr>
          <w:vertAlign w:val="superscript"/>
        </w:rPr>
        <w:t>1</w:t>
      </w:r>
      <w:r>
        <w:t xml:space="preserve">   и   на   основании   результатов   периодической   поверки    </w:t>
      </w:r>
      <w:r>
        <w:t>признано</w:t>
      </w:r>
    </w:p>
    <w:p w:rsidR="00000000" w:rsidRDefault="00E17FC7">
      <w:pPr>
        <w:pStyle w:val="HTML"/>
      </w:pPr>
      <w:r>
        <w:t>соответствующим требованиям к эталону ______________ разряда в соответствии</w:t>
      </w:r>
    </w:p>
    <w:p w:rsidR="00000000" w:rsidRDefault="00E17FC7">
      <w:pPr>
        <w:pStyle w:val="HTML"/>
      </w:pPr>
      <w:r>
        <w:t>с _________________________________________________________________________</w:t>
      </w:r>
    </w:p>
    <w:p w:rsidR="00000000" w:rsidRDefault="00E17FC7">
      <w:pPr>
        <w:pStyle w:val="HTML"/>
      </w:pPr>
      <w:r>
        <w:t>наименование и номер нормативного документа на государственную</w:t>
      </w:r>
    </w:p>
    <w:p w:rsidR="00000000" w:rsidRDefault="00E17FC7">
      <w:pPr>
        <w:pStyle w:val="HTML"/>
      </w:pPr>
      <w:r>
        <w:t>поверочную схему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 xml:space="preserve">Поверительное </w:t>
      </w:r>
      <w:r>
        <w:t>клеймо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__________________________  _________  ___________________</w:t>
      </w:r>
    </w:p>
    <w:p w:rsidR="00000000" w:rsidRDefault="00E17FC7">
      <w:pPr>
        <w:pStyle w:val="HTML"/>
      </w:pPr>
      <w:r>
        <w:t>должность руководителя     подпись    инициалы, фамилия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Поверитель _______________  _________</w:t>
      </w:r>
    </w:p>
    <w:p w:rsidR="00000000" w:rsidRDefault="00E17FC7">
      <w:pPr>
        <w:pStyle w:val="HTML"/>
      </w:pPr>
      <w:r>
        <w:t>подпись    инициалы, фамилия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"  " _________ г.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МЕТРОЛОГИЧЕСКИЕ ХАРАКТЕРИСТИКИ ЭТАЛОНА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(приводят протокол поверки эталона в форме, рекомендуемой</w:t>
      </w:r>
    </w:p>
    <w:p w:rsidR="00000000" w:rsidRDefault="00E17FC7">
      <w:pPr>
        <w:pStyle w:val="HTML"/>
      </w:pPr>
      <w:r>
        <w:t>методикой поверки, а в случае отсутствия рекомендаций</w:t>
      </w:r>
    </w:p>
    <w:p w:rsidR="00000000" w:rsidRDefault="00E17FC7">
      <w:pPr>
        <w:pStyle w:val="HTML"/>
      </w:pPr>
      <w:r>
        <w:t>- в произвольной форме. Если протокол поверки</w:t>
      </w:r>
    </w:p>
    <w:p w:rsidR="00000000" w:rsidRDefault="00E17FC7">
      <w:pPr>
        <w:pStyle w:val="HTML"/>
      </w:pPr>
      <w:r>
        <w:t>не помещается на обратной стороне Свидетельства</w:t>
      </w:r>
    </w:p>
    <w:p w:rsidR="00000000" w:rsidRDefault="00E17FC7">
      <w:pPr>
        <w:pStyle w:val="HTML"/>
      </w:pPr>
      <w:r>
        <w:t>о поверке,</w:t>
      </w:r>
      <w:r>
        <w:t xml:space="preserve"> его приводят в виде приложения</w:t>
      </w:r>
    </w:p>
    <w:p w:rsidR="00000000" w:rsidRDefault="00E17FC7">
      <w:pPr>
        <w:pStyle w:val="HTML"/>
      </w:pPr>
      <w:r>
        <w:t>к Свидетельству о поверке)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__________________________  _________  ___________________</w:t>
      </w:r>
    </w:p>
    <w:p w:rsidR="00000000" w:rsidRDefault="00E17FC7">
      <w:pPr>
        <w:pStyle w:val="HTML"/>
      </w:pPr>
      <w:r>
        <w:t>должность руководителя     подпись    инициалы, фамилия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Поверитель _______________  _________</w:t>
      </w:r>
    </w:p>
    <w:p w:rsidR="00000000" w:rsidRDefault="00E17FC7">
      <w:pPr>
        <w:pStyle w:val="HTML"/>
      </w:pPr>
      <w:r>
        <w:t>подпись    инициалы, фамилия</w:t>
      </w:r>
    </w:p>
    <w:p w:rsidR="00000000" w:rsidRDefault="00E17FC7">
      <w:pPr>
        <w:pStyle w:val="HTML"/>
      </w:pPr>
    </w:p>
    <w:p w:rsidR="00000000" w:rsidRDefault="00E17FC7">
      <w:pPr>
        <w:pStyle w:val="HTML"/>
      </w:pPr>
      <w:r>
        <w:t>"  " _______</w:t>
      </w:r>
      <w:r>
        <w:t>__ г.</w:t>
      </w:r>
    </w:p>
    <w:p w:rsidR="00000000" w:rsidRDefault="00E17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FC7">
      <w:pPr>
        <w:pStyle w:val="sel"/>
        <w:divId w:val="755907733"/>
      </w:pPr>
      <w:r>
        <w:t>1 Отмеченная часть текста наличествует в данном документе только в случае периодической поверки.</w:t>
      </w:r>
    </w:p>
    <w:p w:rsidR="00000000" w:rsidRDefault="00E17FC7">
      <w:pPr>
        <w:pStyle w:val="right"/>
      </w:pPr>
      <w:r>
        <w:t>Источник - Приказ Росстандарта от 22.01.2014 № 36</w:t>
      </w:r>
    </w:p>
    <w:p w:rsidR="00000000" w:rsidRDefault="00E17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https://порядокправа.рф/obrazecy/svidetelstvo_o_poverke_etalona_edinic_velichin_ispolzuemyx_v_sfe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re_gosudarstvennogo_regulirovaniya_.htm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C7"/>
    <w:rsid w:val="00E1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1B065-1C38-4811-9292-937FB78A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verke_etalona_edinic_velichin_ispolzuemyx_v_sfere_gosudarstvennogo_regulir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поверке эталона единиц величин, используемых в сфере государственного регулирования обеспечения единства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2022-08-23T11:58:00Z</dcterms:created>
  <dcterms:modified xsi:type="dcterms:W3CDTF">2022-08-23T11:58:00Z</dcterms:modified>
</cp:coreProperties>
</file>