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7CC">
      <w:pPr>
        <w:pStyle w:val="1"/>
        <w:rPr>
          <w:rFonts w:eastAsia="Times New Roman"/>
        </w:rPr>
      </w:pPr>
      <w:r>
        <w:rPr>
          <w:rFonts w:eastAsia="Times New Roman"/>
        </w:rPr>
        <w:t>Сведения, внесенные в Единый государственный реестр юридических лиц. Форма № Р80002</w:t>
      </w:r>
    </w:p>
    <w:p w:rsidR="00000000" w:rsidRDefault="003207CC">
      <w:pPr>
        <w:pStyle w:val="right"/>
      </w:pPr>
      <w:r>
        <w:t>Приложение N 1 к Приказу ФНС России от 16.06.2006 N САЭ-3-09/355@</w:t>
      </w:r>
    </w:p>
    <w:p w:rsidR="00000000" w:rsidRDefault="0032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7CC">
      <w:pPr>
        <w:pStyle w:val="HTML"/>
      </w:pPr>
      <w:r>
        <w:t xml:space="preserve">                                                     -------------</w:t>
      </w:r>
    </w:p>
    <w:p w:rsidR="00000000" w:rsidRDefault="003207CC">
      <w:pPr>
        <w:pStyle w:val="HTML"/>
      </w:pPr>
      <w:r>
        <w:t>Форма N ¦Р¦8¦0¦0¦0¦2¦</w:t>
      </w:r>
    </w:p>
    <w:p w:rsidR="00000000" w:rsidRDefault="003207CC">
      <w:pPr>
        <w:pStyle w:val="HTML"/>
      </w:pPr>
      <w:r>
        <w:t>--+-+-+-+-+--</w:t>
      </w:r>
    </w:p>
    <w:p w:rsidR="00000000" w:rsidRDefault="003207CC">
      <w:pPr>
        <w:pStyle w:val="HTML"/>
      </w:pPr>
    </w:p>
    <w:p w:rsidR="00000000" w:rsidRDefault="003207CC">
      <w:pPr>
        <w:pStyle w:val="HTML"/>
      </w:pPr>
      <w:r>
        <w:t>СВЕДЕНИЯ, ВНЕСЕННЫЕ В ЕДИНЫЙ ГОСУДАРСТВЕННЫЙ РЕЕСТР</w:t>
      </w:r>
    </w:p>
    <w:p w:rsidR="00000000" w:rsidRDefault="003207CC">
      <w:pPr>
        <w:pStyle w:val="HTML"/>
      </w:pPr>
      <w:r>
        <w:t>ЮРИДИЧЕСКИХ ЛИЦ</w:t>
      </w:r>
    </w:p>
    <w:p w:rsidR="00000000" w:rsidRDefault="003207CC">
      <w:pPr>
        <w:pStyle w:val="HTML"/>
      </w:pPr>
      <w:r>
        <w:t>за период с _________ по __________ 20__ год</w:t>
      </w:r>
    </w:p>
    <w:p w:rsidR="00000000" w:rsidRDefault="003207CC">
      <w:pPr>
        <w:pStyle w:val="HTML"/>
      </w:pPr>
    </w:p>
    <w:p w:rsidR="00000000" w:rsidRDefault="003207CC">
      <w:pPr>
        <w:pStyle w:val="HTML"/>
      </w:pPr>
      <w:r>
        <w:t>________________________________________________________</w:t>
      </w:r>
    </w:p>
    <w:p w:rsidR="00000000" w:rsidRDefault="003207CC">
      <w:pPr>
        <w:pStyle w:val="HTML"/>
      </w:pPr>
      <w:r>
        <w:t>(наименование регистрирующего органа ФНС</w:t>
      </w:r>
    </w:p>
    <w:p w:rsidR="00000000" w:rsidRDefault="003207CC">
      <w:pPr>
        <w:pStyle w:val="HTML"/>
      </w:pPr>
      <w:r>
        <w:t>России/</w:t>
      </w:r>
      <w:r>
        <w:t>наименование органа ФНС России,</w:t>
      </w:r>
    </w:p>
    <w:p w:rsidR="00000000" w:rsidRDefault="003207CC">
      <w:pPr>
        <w:pStyle w:val="HTML"/>
      </w:pPr>
      <w:r>
        <w:t>предоставившего информацию)</w:t>
      </w:r>
    </w:p>
    <w:p w:rsidR="00000000" w:rsidRDefault="003207CC">
      <w:pPr>
        <w:pStyle w:val="HTML"/>
      </w:pPr>
    </w:p>
    <w:p w:rsidR="00000000" w:rsidRDefault="003207CC">
      <w:pPr>
        <w:pStyle w:val="HTML"/>
      </w:pPr>
      <w:r>
        <w:t>---------------------------------------------------------------------------------------------</w:t>
      </w:r>
    </w:p>
    <w:p w:rsidR="00000000" w:rsidRDefault="003207CC">
      <w:pPr>
        <w:pStyle w:val="HTML"/>
      </w:pPr>
      <w:r>
        <w:t>¦N N ¦Полное ¦Адрес   ¦Идентифика- ¦Основной ¦Дата      ¦Государ- ¦  Дата  ¦Наиме-  ¦Адрес  ¦</w:t>
      </w:r>
    </w:p>
    <w:p w:rsidR="00000000" w:rsidRDefault="003207CC">
      <w:pPr>
        <w:pStyle w:val="HTML"/>
      </w:pPr>
      <w:r>
        <w:t>¦п/п ¦н</w:t>
      </w:r>
      <w:r>
        <w:t>аиме- ¦(место  ¦ционный но- ¦государ- ¦присвоения¦ственный ¦внесения¦нование ¦(место ¦</w:t>
      </w:r>
    </w:p>
    <w:p w:rsidR="00000000" w:rsidRDefault="003207C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¦нование¦нахожде-¦мер налого- ¦ственный ¦основного ¦регистра-¦ записи ¦регист- ¦нахож- ¦</w:t>
      </w:r>
    </w:p>
    <w:p w:rsidR="00000000" w:rsidRDefault="003207CC">
      <w:pPr>
        <w:pStyle w:val="HTML"/>
      </w:pPr>
      <w:r>
        <w:t xml:space="preserve">¦    ¦юриди- ¦ния)    ¦плательщика/¦регистра-¦государст-¦ционный  ¦        </w:t>
      </w:r>
      <w:r>
        <w:t>¦рирующе-¦дения) ¦</w:t>
      </w:r>
    </w:p>
    <w:p w:rsidR="00000000" w:rsidRDefault="003207CC">
      <w:pPr>
        <w:pStyle w:val="HTML"/>
      </w:pPr>
      <w:r>
        <w:t>¦    ¦ческого¦юриди-  ¦код причины ¦ционный  ¦венного   ¦номер    ¦        ¦го орга-¦регист-¦</w:t>
      </w:r>
    </w:p>
    <w:p w:rsidR="00000000" w:rsidRDefault="003207CC">
      <w:pPr>
        <w:pStyle w:val="HTML"/>
      </w:pPr>
      <w:r>
        <w:t>¦    ¦лица   ¦ческого ¦постановки  ¦номер    ¦регистра- ¦записи   ¦        ¦на,     ¦рирую- ¦</w:t>
      </w:r>
    </w:p>
    <w:p w:rsidR="00000000" w:rsidRDefault="003207CC">
      <w:pPr>
        <w:pStyle w:val="HTML"/>
      </w:pPr>
      <w:r>
        <w:t>¦    ¦       ¦лица    ¦на учет     ¦         ¦цио</w:t>
      </w:r>
      <w:r>
        <w:t>нного  ¦         ¦        ¦внесшего¦щего   ¦</w:t>
      </w:r>
    </w:p>
    <w:p w:rsidR="00000000" w:rsidRDefault="003207CC">
      <w:pPr>
        <w:pStyle w:val="HTML"/>
      </w:pPr>
      <w:r>
        <w:t>¦    ¦       ¦        ¦(ИНН/КПП)   ¦         ¦номера    ¦         ¦        ¦запись  ¦органа ¦</w:t>
      </w:r>
    </w:p>
    <w:p w:rsidR="00000000" w:rsidRDefault="003207CC">
      <w:pPr>
        <w:pStyle w:val="HTML"/>
      </w:pPr>
      <w:r>
        <w:t>-----+-------+--------+------------+---------+----------+---------+--------+--------+--------</w:t>
      </w:r>
    </w:p>
    <w:p w:rsidR="00000000" w:rsidRDefault="003207CC">
      <w:pPr>
        <w:pStyle w:val="HTML"/>
      </w:pPr>
    </w:p>
    <w:p w:rsidR="00000000" w:rsidRDefault="003207CC">
      <w:pPr>
        <w:pStyle w:val="HTML"/>
      </w:pPr>
      <w:r>
        <w:t>Раздел 1.   Сведения о</w:t>
      </w:r>
      <w:r>
        <w:t xml:space="preserve"> создании юридических лиц</w:t>
      </w:r>
    </w:p>
    <w:p w:rsidR="00000000" w:rsidRDefault="003207CC">
      <w:pPr>
        <w:pStyle w:val="HTML"/>
      </w:pPr>
      <w:r>
        <w:t>Раздел 1.1. Сведения о   государственной  регистрации  юридических</w:t>
      </w:r>
    </w:p>
    <w:p w:rsidR="00000000" w:rsidRDefault="003207CC">
      <w:pPr>
        <w:pStyle w:val="HTML"/>
      </w:pPr>
      <w:r>
        <w:t>лиц при их создании</w:t>
      </w:r>
    </w:p>
    <w:p w:rsidR="00000000" w:rsidRDefault="003207CC">
      <w:pPr>
        <w:pStyle w:val="HTML"/>
      </w:pPr>
      <w:r>
        <w:t>Раздел 1.2. Сведения  о   государственной регистрации  юридических</w:t>
      </w:r>
    </w:p>
    <w:p w:rsidR="00000000" w:rsidRDefault="003207CC">
      <w:pPr>
        <w:pStyle w:val="HTML"/>
      </w:pPr>
      <w:r>
        <w:t>лиц, создаваемых путем реорганизации</w:t>
      </w:r>
    </w:p>
    <w:p w:rsidR="00000000" w:rsidRDefault="003207CC">
      <w:pPr>
        <w:pStyle w:val="HTML"/>
      </w:pPr>
      <w:r>
        <w:t>Раздел 1.3. Сведения  о   внесении   в    Единый   государственный</w:t>
      </w:r>
    </w:p>
    <w:p w:rsidR="00000000" w:rsidRDefault="003207CC">
      <w:pPr>
        <w:pStyle w:val="HTML"/>
      </w:pPr>
      <w:r>
        <w:t>реестр юридических лиц сведений о юридических   лицах,</w:t>
      </w:r>
    </w:p>
    <w:p w:rsidR="00000000" w:rsidRDefault="003207CC">
      <w:pPr>
        <w:pStyle w:val="HTML"/>
      </w:pPr>
      <w:r>
        <w:t>зарегистрированных до 1 июля 2002 года</w:t>
      </w:r>
    </w:p>
    <w:p w:rsidR="00000000" w:rsidRDefault="003207CC">
      <w:pPr>
        <w:pStyle w:val="HTML"/>
      </w:pPr>
    </w:p>
    <w:p w:rsidR="00000000" w:rsidRDefault="003207CC">
      <w:pPr>
        <w:pStyle w:val="HTML"/>
      </w:pPr>
      <w:r>
        <w:t>Раздел 2.   Сведения   о    внесении    изменений     в     Единый</w:t>
      </w:r>
    </w:p>
    <w:p w:rsidR="00000000" w:rsidRDefault="003207CC">
      <w:pPr>
        <w:pStyle w:val="HTML"/>
      </w:pPr>
      <w:r>
        <w:t>государственный реестр юрид</w:t>
      </w:r>
      <w:r>
        <w:t>ических лиц</w:t>
      </w:r>
    </w:p>
    <w:p w:rsidR="00000000" w:rsidRDefault="003207CC">
      <w:pPr>
        <w:pStyle w:val="HTML"/>
      </w:pPr>
      <w:r>
        <w:t>Раздел 2.1. Сведения  о  государственной   регистрации  изменений,</w:t>
      </w:r>
    </w:p>
    <w:p w:rsidR="00000000" w:rsidRDefault="003207CC">
      <w:pPr>
        <w:pStyle w:val="HTML"/>
      </w:pPr>
      <w:r>
        <w:t>вносимых в учредительные документы юридических лиц</w:t>
      </w:r>
    </w:p>
    <w:p w:rsidR="00000000" w:rsidRDefault="003207CC">
      <w:pPr>
        <w:pStyle w:val="HTML"/>
      </w:pPr>
      <w:r>
        <w:t>Раздел 2.2. Сведения  о  внесении   изменений    в    сведения   о</w:t>
      </w:r>
    </w:p>
    <w:p w:rsidR="00000000" w:rsidRDefault="003207CC">
      <w:pPr>
        <w:pStyle w:val="HTML"/>
      </w:pPr>
      <w:r>
        <w:t>юридических    лицах,    содержащиеся     в     Едином</w:t>
      </w:r>
    </w:p>
    <w:p w:rsidR="00000000" w:rsidRDefault="003207CC">
      <w:pPr>
        <w:pStyle w:val="HTML"/>
      </w:pPr>
      <w:r>
        <w:t>госу</w:t>
      </w:r>
      <w:r>
        <w:t>дарственном реестре юридических лиц</w:t>
      </w:r>
    </w:p>
    <w:p w:rsidR="00000000" w:rsidRDefault="003207CC">
      <w:pPr>
        <w:pStyle w:val="HTML"/>
      </w:pPr>
      <w:r>
        <w:lastRenderedPageBreak/>
        <w:t>Раздел 2.3. Сведения  о  лицензиях,  о   регистрации   в  качестве</w:t>
      </w:r>
    </w:p>
    <w:p w:rsidR="00000000" w:rsidRDefault="003207CC">
      <w:pPr>
        <w:pStyle w:val="HTML"/>
      </w:pPr>
      <w:r>
        <w:t>страхователей в фондах, сведения о постановке на учет</w:t>
      </w:r>
    </w:p>
    <w:p w:rsidR="00000000" w:rsidRDefault="003207CC">
      <w:pPr>
        <w:pStyle w:val="HTML"/>
      </w:pPr>
      <w:r>
        <w:t>Раздел 2.4. Сведения об отмене решения о ликвидации</w:t>
      </w:r>
    </w:p>
    <w:p w:rsidR="00000000" w:rsidRDefault="003207CC">
      <w:pPr>
        <w:pStyle w:val="HTML"/>
      </w:pPr>
      <w:r>
        <w:t>Раздел 2.5. Сведения   о     внесении     измен</w:t>
      </w:r>
      <w:r>
        <w:t>ений    в    Единый</w:t>
      </w:r>
    </w:p>
    <w:p w:rsidR="00000000" w:rsidRDefault="003207CC">
      <w:pPr>
        <w:pStyle w:val="HTML"/>
      </w:pPr>
      <w:r>
        <w:t>государственный  реестр  юридических  лиц, связанные с</w:t>
      </w:r>
    </w:p>
    <w:p w:rsidR="00000000" w:rsidRDefault="003207CC">
      <w:pPr>
        <w:pStyle w:val="HTML"/>
      </w:pPr>
      <w:r>
        <w:t>изменениями ошибочно внесенных ранее</w:t>
      </w:r>
    </w:p>
    <w:p w:rsidR="00000000" w:rsidRDefault="003207CC">
      <w:pPr>
        <w:pStyle w:val="HTML"/>
      </w:pPr>
      <w:r>
        <w:t>Раздел 2.6. Сведения   о    признании    судом    недействительной</w:t>
      </w:r>
    </w:p>
    <w:p w:rsidR="00000000" w:rsidRDefault="003207CC">
      <w:pPr>
        <w:pStyle w:val="HTML"/>
      </w:pPr>
      <w:r>
        <w:t>государственной регистрации</w:t>
      </w:r>
    </w:p>
    <w:p w:rsidR="00000000" w:rsidRDefault="003207CC">
      <w:pPr>
        <w:pStyle w:val="HTML"/>
      </w:pPr>
    </w:p>
    <w:p w:rsidR="00000000" w:rsidRDefault="003207CC">
      <w:pPr>
        <w:pStyle w:val="HTML"/>
      </w:pPr>
      <w:r>
        <w:t xml:space="preserve">Раздел 3.   Сведения о прекращении деятельности </w:t>
      </w:r>
      <w:r>
        <w:t>юридических лиц</w:t>
      </w:r>
    </w:p>
    <w:p w:rsidR="00000000" w:rsidRDefault="003207CC">
      <w:pPr>
        <w:pStyle w:val="HTML"/>
      </w:pPr>
      <w:r>
        <w:t>Раздел 3.1. Сведения о начале процесса ликвидации юридических лиц</w:t>
      </w:r>
    </w:p>
    <w:p w:rsidR="00000000" w:rsidRDefault="003207CC">
      <w:pPr>
        <w:pStyle w:val="HTML"/>
      </w:pPr>
      <w:r>
        <w:t>Раздел 3.2. Сведения о государственной регистрации юридических лиц</w:t>
      </w:r>
    </w:p>
    <w:p w:rsidR="00000000" w:rsidRDefault="003207CC">
      <w:pPr>
        <w:pStyle w:val="HTML"/>
      </w:pPr>
      <w:r>
        <w:t>в связи с их ликвидацией</w:t>
      </w:r>
    </w:p>
    <w:p w:rsidR="00000000" w:rsidRDefault="003207CC">
      <w:pPr>
        <w:pStyle w:val="HTML"/>
      </w:pPr>
      <w:r>
        <w:t>Раздел 3.3. Сведения о прекращении деятельности юридических лиц  в</w:t>
      </w:r>
    </w:p>
    <w:p w:rsidR="00000000" w:rsidRDefault="003207CC">
      <w:pPr>
        <w:pStyle w:val="HTML"/>
      </w:pPr>
      <w:r>
        <w:t>связи с реорганизацией</w:t>
      </w:r>
    </w:p>
    <w:p w:rsidR="00000000" w:rsidRDefault="003207CC">
      <w:pPr>
        <w:pStyle w:val="HTML"/>
      </w:pPr>
      <w:r>
        <w:t>Раздел 3.4. Сведения   о  прекращении   деятельности   юридических</w:t>
      </w:r>
    </w:p>
    <w:p w:rsidR="00000000" w:rsidRDefault="003207CC">
      <w:pPr>
        <w:pStyle w:val="HTML"/>
      </w:pPr>
      <w:r>
        <w:t>лиц по иным основаниям</w:t>
      </w:r>
    </w:p>
    <w:p w:rsidR="00000000" w:rsidRDefault="003207CC">
      <w:pPr>
        <w:pStyle w:val="HTML"/>
      </w:pPr>
      <w:r>
        <w:t>Раздел 3.5. Сведения об  исключении  из  Единого  государственного</w:t>
      </w:r>
    </w:p>
    <w:p w:rsidR="00000000" w:rsidRDefault="003207CC">
      <w:pPr>
        <w:pStyle w:val="HTML"/>
      </w:pPr>
      <w:r>
        <w:t>реестра юридических лиц недействующих юридических лиц</w:t>
      </w:r>
    </w:p>
    <w:p w:rsidR="00000000" w:rsidRDefault="0032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7CC">
      <w:pPr>
        <w:pStyle w:val="sel"/>
        <w:divId w:val="107704238"/>
      </w:pPr>
      <w:r>
        <w:t>1 Нумерация сквозная.</w:t>
      </w:r>
    </w:p>
    <w:p w:rsidR="00000000" w:rsidRDefault="003207CC">
      <w:pPr>
        <w:pStyle w:val="right"/>
      </w:pPr>
      <w:r>
        <w:t>Источник - Приказ ФНС России от 16.06.2006 № САЭ-3-09/355@</w:t>
      </w:r>
    </w:p>
    <w:p w:rsidR="00000000" w:rsidRDefault="00320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https://порядокправа.рф/obrazecy/svedeniya_vnesennye_v_edinyj_gosudarstvennyj_reestr_yuridicheskix_lic_forma_n_r80002.htm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7CC"/>
    <w:rsid w:val="0032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53A51F-B036-4A96-8E34-8D28D6F35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0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vnesennye_v_edinyj_gosudarstvennyj_reestr_yuridicheskix_lic_forma_n_r8000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внесенные в Единый государственный реестр юридических лиц. Форма № Р80002 -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2022-08-23T11:43:00Z</dcterms:created>
  <dcterms:modified xsi:type="dcterms:W3CDTF">2022-08-23T11:43:00Z</dcterms:modified>
</cp:coreProperties>
</file>