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E0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Сведения, представляемые еженедельно таможнями в службу таможенной инспекции Управления, для формирования доклада начальнику управления о результатах контроля, проводимого </w:t>
      </w:r>
      <w:r>
        <w:rPr>
          <w:rFonts w:eastAsia="Times New Roman"/>
        </w:rPr>
        <w:t>(проведенного) в отношении организаций, впервые декларирующих товары в регионе деятельности таможни города Москвы</w:t>
      </w:r>
    </w:p>
    <w:p w:rsidR="00000000" w:rsidRDefault="00B64E08">
      <w:pPr>
        <w:pStyle w:val="right"/>
      </w:pPr>
      <w:r>
        <w:t>Приложение 2 к Приказу Центрального таможенного управления от 27 июня 2006 г. N 243</w:t>
      </w:r>
    </w:p>
    <w:p w:rsidR="00000000" w:rsidRDefault="00B64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08">
      <w:pPr>
        <w:pStyle w:val="3"/>
        <w:rPr>
          <w:rFonts w:eastAsia="Times New Roman"/>
        </w:rPr>
      </w:pPr>
      <w:r>
        <w:rPr>
          <w:rFonts w:eastAsia="Times New Roman"/>
        </w:rPr>
        <w:t>СВЕДЕНИЯ, ПРЕДСТАВЛЯЕМЫЕ ЕЖЕНЕДЕЛЬНО ТАМОЖНЯМИ В СЛУЖБУ Т</w:t>
      </w:r>
      <w:r>
        <w:rPr>
          <w:rFonts w:eastAsia="Times New Roman"/>
        </w:rPr>
        <w:t>АМОЖЕННОЙ ИНСПЕКЦИИ УПРАВЛЕНИЯ, ДЛЯ ФОРМИРОВАНИЯ ДОКЛАДА НАЧАЛЬНИКУ УПРАВЛЕНИЯ О РЕЗУЛЬТАТАХ КОНТРОЛЯ, ПРОВОДИМОГО (ПРОВЕДЕННОГО) В ОТНОШЕНИИ ОРГАНИЗАЦИЙ, ВПЕРВЫЕ ДЕКЛАРИРУЮЩИХ ТОВАРЫ В РЕГИОНЕ ДЕЯТЕЛЬНОСТИ ТАМОЖНИ</w:t>
      </w:r>
    </w:p>
    <w:p w:rsidR="00000000" w:rsidRDefault="00B64E08">
      <w:pPr>
        <w:pStyle w:val="just"/>
      </w:pPr>
      <w:r>
        <w:t>"Входной контроль"</w:t>
      </w:r>
    </w:p>
    <w:p w:rsidR="00000000" w:rsidRDefault="00B64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08">
      <w:pPr>
        <w:pStyle w:val="HTML"/>
      </w:pPr>
      <w:r>
        <w:t>---------------------</w:t>
      </w:r>
      <w:r>
        <w:t>-------------------------------------------------------------------------------------------------------------------------------------------------------------</w:t>
      </w:r>
    </w:p>
    <w:p w:rsidR="00000000" w:rsidRDefault="00B64E08">
      <w:pPr>
        <w:pStyle w:val="HTML"/>
      </w:pPr>
      <w:r>
        <w:t>¦N  ¦Код таможенного ¦Наименование  ¦Дата обращения¦Сведения об организации      ¦N ГТД¦Информация</w:t>
      </w:r>
      <w:r>
        <w:t xml:space="preserve">    ¦Результаты мероприятий                                                    ¦</w:t>
      </w:r>
    </w:p>
    <w:p w:rsidR="00000000" w:rsidRDefault="00B64E08">
      <w:pPr>
        <w:pStyle w:val="HTML"/>
      </w:pPr>
      <w:r>
        <w:t xml:space="preserve">¦п/п¦органа          ¦таможенного   ¦организации   ¦                             ¦     ¦о проведенных ¦                                                                        </w:t>
      </w:r>
      <w:r>
        <w:t xml:space="preserve">  ¦</w:t>
      </w:r>
    </w:p>
    <w:p w:rsidR="00000000" w:rsidRDefault="00B64E08">
      <w:pPr>
        <w:pStyle w:val="HTML"/>
      </w:pPr>
      <w:r>
        <w:t>¦   ¦                ¦органа        ¦в таможенный  ¦                             ¦     ¦мероприятиях  ¦                                                                          ¦</w:t>
      </w:r>
    </w:p>
    <w:p w:rsidR="00000000" w:rsidRDefault="00B64E08">
      <w:pPr>
        <w:pStyle w:val="HTML"/>
      </w:pPr>
      <w:r>
        <w:t>¦   ¦                ¦              ¦орган         +---------------------</w:t>
      </w:r>
      <w:r>
        <w:t>--------+     +--------------+--------------------------------------------------------------------------+</w:t>
      </w:r>
    </w:p>
    <w:p w:rsidR="00000000" w:rsidRDefault="00B64E08">
      <w:pPr>
        <w:pStyle w:val="HTML"/>
      </w:pPr>
      <w:r>
        <w:t>¦   ¦                ¦              ¦              ¦ИНН¦ИТН ¦Наименование¦Адрес, ¦     ¦ОРО¦ОПСУР¦ОТИ ¦Возбужденные      ¦Возбужденные       ¦Доначисл</w:t>
      </w:r>
      <w:r>
        <w:t>ено¦Взыскано   ¦Задержано  ¦</w:t>
      </w:r>
    </w:p>
    <w:p w:rsidR="00000000" w:rsidRDefault="00B64E08">
      <w:pPr>
        <w:pStyle w:val="HTML"/>
      </w:pPr>
      <w:r>
        <w:t>¦   ¦                ¦              ¦              ¦   ¦    ¦организации ¦указ.  ¦     ¦   ¦     ¦    ¦уголовные дела    ¦административные   ¦(тыс. руб.)¦(тыс. руб.)¦товаров    ¦</w:t>
      </w:r>
    </w:p>
    <w:p w:rsidR="00000000" w:rsidRDefault="00B64E08">
      <w:pPr>
        <w:pStyle w:val="HTML"/>
      </w:pPr>
      <w:r>
        <w:lastRenderedPageBreak/>
        <w:t xml:space="preserve">¦   ¦                ¦              ¦           </w:t>
      </w:r>
      <w:r>
        <w:t xml:space="preserve">   ¦   ¦    ¦            ¦в ГТД  ¦     ¦   ¦     ¦    ¦                  ¦дела               ¦           ¦           ¦на сумму   ¦</w:t>
      </w:r>
    </w:p>
    <w:p w:rsidR="00000000" w:rsidRDefault="00B64E08">
      <w:pPr>
        <w:pStyle w:val="HTML"/>
      </w:pPr>
      <w:r>
        <w:t>¦   ¦                ¦              ¦              ¦   ¦    ¦            ¦       ¦     ¦   ¦     ¦    +------------------+---</w:t>
      </w:r>
      <w:r>
        <w:t>----------------+           ¦           ¦(тыс. руб.)¦</w:t>
      </w:r>
    </w:p>
    <w:p w:rsidR="00000000" w:rsidRDefault="00B64E08">
      <w:pPr>
        <w:pStyle w:val="HTML"/>
      </w:pPr>
      <w:r>
        <w:t>¦   ¦                ¦              ¦              ¦   ¦    ¦            ¦       ¦     ¦   ¦     ¦    ¦N статьи¦Кол-во   ¦N статьи¦Кол-во    ¦           ¦           ¦           ¦</w:t>
      </w:r>
    </w:p>
    <w:p w:rsidR="00000000" w:rsidRDefault="00B64E08">
      <w:pPr>
        <w:pStyle w:val="HTML"/>
      </w:pPr>
      <w:r>
        <w:t xml:space="preserve">¦   ¦                ¦ </w:t>
      </w:r>
      <w:r>
        <w:t xml:space="preserve">             ¦              ¦   ¦    ¦            ¦       ¦     ¦   ¦     ¦    ¦        ¦возб. дел¦        ¦возб. дел ¦           ¦           ¦           ¦</w:t>
      </w:r>
    </w:p>
    <w:p w:rsidR="00000000" w:rsidRDefault="00B64E08">
      <w:pPr>
        <w:pStyle w:val="HTML"/>
      </w:pPr>
      <w:r>
        <w:t>+---+----------------+--------------+--------------+---+----+------------+-------+-----+---+-----+--</w:t>
      </w:r>
      <w:r>
        <w:t>--+--------+---------+--------+----------+-----------+-----------+-----------+</w:t>
      </w:r>
    </w:p>
    <w:p w:rsidR="00000000" w:rsidRDefault="00B64E08">
      <w:pPr>
        <w:pStyle w:val="HTML"/>
      </w:pPr>
      <w:r>
        <w:t xml:space="preserve">¦ 1 ¦       2        ¦      3       ¦      4       ¦ 5 ¦ 6  ¦     7      ¦   8   ¦  9  ¦10 ¦ 11  ¦ 12 ¦   13   ¦   14    ¦   15   ¦    16    ¦    17     ¦    18     ¦    19     </w:t>
      </w:r>
      <w:r>
        <w:t>¦</w:t>
      </w:r>
    </w:p>
    <w:p w:rsidR="00000000" w:rsidRDefault="00B64E08">
      <w:pPr>
        <w:pStyle w:val="HTML"/>
      </w:pPr>
      <w:r>
        <w:t>+---+----------------+--------------+--------------+---+----+------------+-------+-----+---+-----+----+--------+---------+--------+----------+-----------+-----------+-----------+</w:t>
      </w:r>
    </w:p>
    <w:p w:rsidR="00000000" w:rsidRDefault="00B64E08">
      <w:pPr>
        <w:pStyle w:val="HTML"/>
      </w:pPr>
      <w:r>
        <w:t xml:space="preserve">¦1  ¦                ¦              ¦              ¦   ¦    ¦            ¦ </w:t>
      </w:r>
      <w:r>
        <w:t xml:space="preserve">      ¦     ¦   ¦     ¦    ¦        ¦         ¦        ¦          ¦           ¦           ¦           ¦</w:t>
      </w:r>
    </w:p>
    <w:p w:rsidR="00000000" w:rsidRDefault="00B64E08">
      <w:pPr>
        <w:pStyle w:val="HTML"/>
      </w:pPr>
      <w:r>
        <w:t>+---+----------------+--------------+--------------+---+----+------------+-------+-----+---+-----+----+--------+---------+--------+----------+----------</w:t>
      </w:r>
      <w:r>
        <w:t>-+-----------+-----------+</w:t>
      </w:r>
    </w:p>
    <w:p w:rsidR="00000000" w:rsidRDefault="00B64E08">
      <w:pPr>
        <w:pStyle w:val="HTML"/>
      </w:pPr>
      <w:r>
        <w:t>¦2  ¦                ¦              ¦              ¦   ¦    ¦            ¦       ¦     ¦   ¦     ¦    ¦        ¦         ¦        ¦          ¦           ¦           ¦           ¦</w:t>
      </w:r>
    </w:p>
    <w:p w:rsidR="00000000" w:rsidRDefault="00B64E08">
      <w:pPr>
        <w:pStyle w:val="HTML"/>
      </w:pPr>
      <w:r>
        <w:t>+---+----------------+--------------+-------------</w:t>
      </w:r>
      <w:r>
        <w:t>-+---+----+------------+-------+-----+---+-----+----+--------+---------+--------+----------+-----------+-----------+-----------+</w:t>
      </w:r>
    </w:p>
    <w:p w:rsidR="00000000" w:rsidRDefault="00B64E08">
      <w:pPr>
        <w:pStyle w:val="HTML"/>
      </w:pPr>
      <w:r>
        <w:t xml:space="preserve">¦3  ¦                ¦              ¦              ¦   ¦    ¦            ¦       ¦     ¦   ¦     ¦    ¦        ¦         ¦     </w:t>
      </w:r>
      <w:r>
        <w:t xml:space="preserve">   ¦          ¦           ¦           ¦           ¦</w:t>
      </w:r>
    </w:p>
    <w:p w:rsidR="00000000" w:rsidRDefault="00B64E08">
      <w:pPr>
        <w:pStyle w:val="HTML"/>
      </w:pPr>
      <w:r>
        <w:t>----+----------------+--------------+--------------+---+----+------------+-------+-----+---+-----+----+--------+---------+--------+----------+-----------+-----------+------------</w:t>
      </w:r>
    </w:p>
    <w:p w:rsidR="00000000" w:rsidRDefault="00B64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08">
      <w:pPr>
        <w:pStyle w:val="left"/>
      </w:pPr>
      <w:r>
        <w:t>Исполнитель ______/___/ Начальник таможенного органа ______/___/</w:t>
      </w:r>
    </w:p>
    <w:p w:rsidR="00000000" w:rsidRDefault="00B64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08">
      <w:pPr>
        <w:pStyle w:val="just"/>
      </w:pPr>
      <w:r>
        <w:t>Примечания к таблице:</w:t>
      </w:r>
    </w:p>
    <w:p w:rsidR="00000000" w:rsidRDefault="00B64E08">
      <w:pPr>
        <w:pStyle w:val="just"/>
      </w:pPr>
      <w:r>
        <w:t>1. Подготавливается отделом таможенной инспекции таможни.</w:t>
      </w:r>
    </w:p>
    <w:p w:rsidR="00000000" w:rsidRDefault="00B64E08">
      <w:pPr>
        <w:pStyle w:val="just"/>
      </w:pPr>
      <w:r>
        <w:t>2. Формируется в табличном редакторе MS EXCEL в готовой форме, направленной службой таможенной инспекции Управ</w:t>
      </w:r>
      <w:r>
        <w:t>ления.</w:t>
      </w:r>
    </w:p>
    <w:p w:rsidR="00000000" w:rsidRDefault="00B64E08">
      <w:pPr>
        <w:pStyle w:val="just"/>
      </w:pPr>
      <w:r>
        <w:t>3. Заполняется нарастающим итогом. Одной организации соответствует одна строка записей.</w:t>
      </w:r>
    </w:p>
    <w:p w:rsidR="00000000" w:rsidRDefault="00B64E08">
      <w:pPr>
        <w:pStyle w:val="just"/>
      </w:pPr>
      <w:r>
        <w:t>4. Направляется по электронной почте с приложением пояснительной записки еженедельно до 12.00 в четверг в службу таможенной инспекции Управления на электронный а</w:t>
      </w:r>
      <w:r>
        <w:t>дрес "Ковалев Роман Викторович".</w:t>
      </w:r>
    </w:p>
    <w:p w:rsidR="00000000" w:rsidRDefault="00B64E08">
      <w:pPr>
        <w:pStyle w:val="just"/>
      </w:pPr>
      <w:r>
        <w:t>5. В пояснительной записке должны быть отражены наиболее яркие примеры результатов проведенного контроля, а также проблемные вопросы при осуществлении взаимодействия в соответствии с Временным порядком, предложения по усове</w:t>
      </w:r>
      <w:r>
        <w:t>ршенствованию данной работы.</w:t>
      </w:r>
    </w:p>
    <w:p w:rsidR="00000000" w:rsidRDefault="00B64E08">
      <w:pPr>
        <w:pStyle w:val="just"/>
      </w:pPr>
      <w:r>
        <w:t>6. Сведения в табличной форме с пояснительной запиской дополнительно направляются в службу таможенной инспекции Управления на бумажном носителе.</w:t>
      </w:r>
    </w:p>
    <w:p w:rsidR="00000000" w:rsidRDefault="00B64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08">
      <w:pPr>
        <w:pStyle w:val="right"/>
      </w:pPr>
      <w:r>
        <w:t>Источник - Приказ ЦТУ ФТС РФ от 27.06.2006 № 243</w:t>
      </w:r>
    </w:p>
    <w:p w:rsidR="00000000" w:rsidRDefault="00B64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.рф/obrazecy/svedeniya_predstavlyaemye_ezhenedelno_tamozhnyami_v_sluzhbu_tamozhennoj_inspekcii_upravleniya_dlya_formiro.htm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08"/>
    <w:rsid w:val="00B6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EE629C-AB4A-4719-9477-FAB5A9D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redstavlyaemye_ezhenedelno_tamozhnyami_v_sluzhbu_tamozhennoj_inspekcii_upravleniya_dlya_form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представляемые еженедельно таможнями в службу таможенной инспекции Управления, для формирования доклада начальнику управления о результатах контроля, проводимого (проведенного) в отношении организаций, впервые декларирующих товары в регионе деятельности таможни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2022-08-23T11:40:00Z</dcterms:created>
  <dcterms:modified xsi:type="dcterms:W3CDTF">2022-08-23T11:40:00Z</dcterms:modified>
</cp:coreProperties>
</file>